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A6E" w:rsidRDefault="00894A6E" w:rsidP="00894A6E">
      <w:pPr>
        <w:spacing w:after="120"/>
        <w:jc w:val="both"/>
        <w:rPr>
          <w:szCs w:val="28"/>
        </w:rPr>
      </w:pPr>
      <w:r w:rsidRPr="00894A6E">
        <w:rPr>
          <w:sz w:val="24"/>
          <w:szCs w:val="24"/>
        </w:rPr>
        <w:t>Материалы к родительскому собранию «Организация и проведение ГИА-11 в 2024 году», ссылка</w:t>
      </w:r>
      <w:r>
        <w:t xml:space="preserve"> </w:t>
      </w:r>
      <w:hyperlink r:id="rId4" w:history="1">
        <w:r w:rsidRPr="007D06EB">
          <w:rPr>
            <w:rStyle w:val="a3"/>
            <w:szCs w:val="28"/>
          </w:rPr>
          <w:t>http://coikko.ru/total-certification/gia11/instructivnometodicheskiemateriali11/</w:t>
        </w:r>
      </w:hyperlink>
      <w:r>
        <w:rPr>
          <w:szCs w:val="28"/>
        </w:rPr>
        <w:t xml:space="preserve"> </w:t>
      </w:r>
    </w:p>
    <w:p w:rsidR="001818FC" w:rsidRDefault="00894A6E"/>
    <w:sectPr w:rsidR="001818FC" w:rsidSect="00C67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94A6E"/>
    <w:rsid w:val="001740D2"/>
    <w:rsid w:val="00183744"/>
    <w:rsid w:val="0049456C"/>
    <w:rsid w:val="007B2767"/>
    <w:rsid w:val="00894A6E"/>
    <w:rsid w:val="00C1009B"/>
    <w:rsid w:val="00C6768E"/>
    <w:rsid w:val="00CF328A"/>
    <w:rsid w:val="00D032EF"/>
    <w:rsid w:val="00E2628E"/>
    <w:rsid w:val="00EA4741"/>
    <w:rsid w:val="00F53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A6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94A6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94A6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oikko.ru/total-certification/gia11/instructivnometodicheskiemateriali1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</Words>
  <Characters>228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dcterms:created xsi:type="dcterms:W3CDTF">2024-01-25T09:31:00Z</dcterms:created>
  <dcterms:modified xsi:type="dcterms:W3CDTF">2024-01-25T09:35:00Z</dcterms:modified>
</cp:coreProperties>
</file>