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E9" w:rsidRPr="00D825A8" w:rsidRDefault="00EC12E9" w:rsidP="00EC12E9">
      <w:pPr>
        <w:autoSpaceDE w:val="0"/>
        <w:spacing w:after="0" w:line="360" w:lineRule="auto"/>
        <w:jc w:val="center"/>
        <w:rPr>
          <w:rFonts w:ascii="Times New Roman" w:eastAsia="TimesNewRomanPSMT" w:hAnsi="Times New Roman" w:cs="Times New Roman"/>
          <w:b/>
          <w:spacing w:val="-4"/>
          <w:kern w:val="1"/>
          <w:sz w:val="28"/>
          <w:szCs w:val="28"/>
        </w:rPr>
      </w:pPr>
      <w:r w:rsidRPr="00D825A8">
        <w:rPr>
          <w:rFonts w:ascii="Times New Roman" w:eastAsia="TimesNewRomanPSMT" w:hAnsi="Times New Roman" w:cs="Times New Roman"/>
          <w:b/>
          <w:spacing w:val="-4"/>
          <w:kern w:val="1"/>
          <w:sz w:val="28"/>
          <w:szCs w:val="28"/>
        </w:rPr>
        <w:t>Приложение № 3</w:t>
      </w:r>
    </w:p>
    <w:p w:rsidR="00EC12E9" w:rsidRPr="00D825A8" w:rsidRDefault="00EC12E9" w:rsidP="00EC12E9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D825A8">
        <w:rPr>
          <w:rFonts w:ascii="Times New Roman" w:hAnsi="Times New Roman" w:cs="Times New Roman"/>
          <w:color w:val="auto"/>
        </w:rPr>
        <w:t>Технологическая карта урока литературы в 5 классе.</w:t>
      </w:r>
    </w:p>
    <w:p w:rsidR="00EC12E9" w:rsidRPr="00D825A8" w:rsidRDefault="00EC12E9" w:rsidP="00EC12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5A8">
        <w:rPr>
          <w:rFonts w:ascii="Times New Roman" w:hAnsi="Times New Roman" w:cs="Times New Roman"/>
          <w:sz w:val="28"/>
          <w:szCs w:val="28"/>
        </w:rPr>
        <w:t xml:space="preserve">Составила: </w:t>
      </w:r>
      <w:proofErr w:type="spellStart"/>
      <w:r w:rsidRPr="00D825A8">
        <w:rPr>
          <w:rFonts w:ascii="Times New Roman" w:hAnsi="Times New Roman" w:cs="Times New Roman"/>
          <w:sz w:val="28"/>
          <w:szCs w:val="28"/>
        </w:rPr>
        <w:t>Мухитова</w:t>
      </w:r>
      <w:proofErr w:type="spellEnd"/>
      <w:r w:rsidRPr="00D825A8">
        <w:rPr>
          <w:rFonts w:ascii="Times New Roman" w:hAnsi="Times New Roman" w:cs="Times New Roman"/>
          <w:sz w:val="28"/>
          <w:szCs w:val="28"/>
        </w:rPr>
        <w:t xml:space="preserve"> Елена Дмитриевна.</w:t>
      </w:r>
    </w:p>
    <w:p w:rsidR="00EC12E9" w:rsidRPr="00D825A8" w:rsidRDefault="00EC12E9" w:rsidP="00EC12E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825A8">
        <w:rPr>
          <w:rFonts w:ascii="Times New Roman" w:hAnsi="Times New Roman" w:cs="Times New Roman"/>
          <w:b/>
          <w:sz w:val="28"/>
          <w:szCs w:val="28"/>
        </w:rPr>
        <w:t>Тема: Л.Н.Андреев  «Петька на даче». Проблематика рассказа. Роль эпизода.</w:t>
      </w:r>
    </w:p>
    <w:p w:rsidR="00EC12E9" w:rsidRPr="00E842B9" w:rsidRDefault="00EC12E9" w:rsidP="00EC12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5A8">
        <w:rPr>
          <w:rFonts w:ascii="Times New Roman" w:hAnsi="Times New Roman" w:cs="Times New Roman"/>
          <w:b/>
          <w:sz w:val="28"/>
          <w:szCs w:val="28"/>
        </w:rPr>
        <w:t>УМК:</w:t>
      </w:r>
      <w:r w:rsidRPr="00D825A8">
        <w:rPr>
          <w:rFonts w:ascii="Times New Roman" w:hAnsi="Times New Roman" w:cs="Times New Roman"/>
          <w:sz w:val="28"/>
          <w:szCs w:val="28"/>
        </w:rPr>
        <w:t xml:space="preserve"> Литература: учебник для 5 класса общеобразовательных учреждений: в 2 ч. / авт.-сост. </w:t>
      </w:r>
      <w:proofErr w:type="spellStart"/>
      <w:r w:rsidRPr="00D825A8">
        <w:rPr>
          <w:rFonts w:ascii="Times New Roman" w:hAnsi="Times New Roman" w:cs="Times New Roman"/>
          <w:sz w:val="28"/>
          <w:szCs w:val="28"/>
        </w:rPr>
        <w:t>Г.С.Меркин</w:t>
      </w:r>
      <w:proofErr w:type="spellEnd"/>
      <w:r w:rsidRPr="00D825A8">
        <w:rPr>
          <w:rFonts w:ascii="Times New Roman" w:hAnsi="Times New Roman" w:cs="Times New Roman"/>
          <w:sz w:val="28"/>
          <w:szCs w:val="28"/>
        </w:rPr>
        <w:t>. – М.: ООО</w:t>
      </w:r>
      <w:r w:rsidRPr="00E842B9">
        <w:rPr>
          <w:rFonts w:ascii="Times New Roman" w:hAnsi="Times New Roman" w:cs="Times New Roman"/>
          <w:sz w:val="28"/>
          <w:szCs w:val="28"/>
        </w:rPr>
        <w:t xml:space="preserve"> «Русское слово – учебник», 2012. </w:t>
      </w:r>
      <w:proofErr w:type="gramStart"/>
      <w:r w:rsidRPr="00E842B9">
        <w:rPr>
          <w:rFonts w:ascii="Times New Roman" w:hAnsi="Times New Roman" w:cs="Times New Roman"/>
          <w:sz w:val="28"/>
          <w:szCs w:val="28"/>
        </w:rPr>
        <w:t>(ФГОС.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42B9">
        <w:rPr>
          <w:rFonts w:ascii="Times New Roman" w:hAnsi="Times New Roman" w:cs="Times New Roman"/>
          <w:sz w:val="28"/>
          <w:szCs w:val="28"/>
        </w:rPr>
        <w:t>Инновационная школа).</w:t>
      </w:r>
      <w:proofErr w:type="gramEnd"/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проверить знания учащимися рассказа «Петька на даче»;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организовать работу класса по изучению композиции рассказа, определению идейно-тематического содержания;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совершенствовать навыки учащихся в различных видах чтения и пересказа;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- воспитывать чувство сострадания, сопереживания к другому человеку.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Вид деятельности: фронтальная, индивидуальная, групповая.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42B9">
        <w:rPr>
          <w:rFonts w:ascii="Times New Roman" w:hAnsi="Times New Roman" w:cs="Times New Roman"/>
          <w:sz w:val="28"/>
          <w:szCs w:val="28"/>
        </w:rPr>
        <w:t>Планируемые результаты (в соответствии с ФГОС):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F73">
        <w:rPr>
          <w:rFonts w:ascii="Times New Roman" w:hAnsi="Times New Roman" w:cs="Times New Roman"/>
          <w:i/>
          <w:sz w:val="28"/>
          <w:szCs w:val="28"/>
        </w:rPr>
        <w:t>Предметные УУД:</w:t>
      </w:r>
      <w:r w:rsidRPr="00E842B9">
        <w:rPr>
          <w:rFonts w:ascii="Times New Roman" w:hAnsi="Times New Roman" w:cs="Times New Roman"/>
          <w:sz w:val="28"/>
          <w:szCs w:val="28"/>
        </w:rPr>
        <w:t xml:space="preserve"> характеризовать героев русской литературы 19 </w:t>
      </w:r>
      <w:proofErr w:type="spellStart"/>
      <w:r w:rsidRPr="00E842B9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Pr="00E842B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E842B9">
        <w:rPr>
          <w:rFonts w:ascii="Times New Roman" w:hAnsi="Times New Roman" w:cs="Times New Roman"/>
          <w:sz w:val="28"/>
          <w:szCs w:val="28"/>
        </w:rPr>
        <w:t>южет</w:t>
      </w:r>
      <w:proofErr w:type="spellEnd"/>
      <w:r w:rsidRPr="00E842B9">
        <w:rPr>
          <w:rFonts w:ascii="Times New Roman" w:hAnsi="Times New Roman" w:cs="Times New Roman"/>
          <w:sz w:val="28"/>
          <w:szCs w:val="28"/>
        </w:rPr>
        <w:t xml:space="preserve"> произведения, идейно-эмоциональное содержание, владение литературоведческими терминами « сюжет», «эпизод», « финал», «  прототип», «антитеза», «контраст», « деталь», « портрет», определять тему произведения, выделять проблемы, знать отличительные признаки рассказа.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F73">
        <w:rPr>
          <w:rFonts w:ascii="Times New Roman" w:hAnsi="Times New Roman" w:cs="Times New Roman"/>
          <w:i/>
          <w:sz w:val="28"/>
          <w:szCs w:val="28"/>
        </w:rPr>
        <w:t xml:space="preserve">Личностные: </w:t>
      </w:r>
      <w:r w:rsidRPr="00E842B9">
        <w:rPr>
          <w:rFonts w:ascii="Times New Roman" w:hAnsi="Times New Roman" w:cs="Times New Roman"/>
          <w:sz w:val="28"/>
          <w:szCs w:val="28"/>
        </w:rPr>
        <w:t>интерес к изучению языка, способность к самооценке на основе наблюдения за собственной речью, способность сопереживать, понимать авторскую позицию и умение формулировать свое отношение к ней.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F73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E842B9">
        <w:rPr>
          <w:rFonts w:ascii="Times New Roman" w:hAnsi="Times New Roman" w:cs="Times New Roman"/>
          <w:sz w:val="28"/>
          <w:szCs w:val="28"/>
        </w:rPr>
        <w:t xml:space="preserve"> определять тему и формулировать цель на уроке, строить устные и письменные высказывания в связи с изученным произведением, </w:t>
      </w:r>
      <w:r w:rsidRPr="00E842B9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диалоге по прочитанному произведению, понимать чужую точку зрения и аргументировано отстаивать свою, составлять простой план текста, воспринимать, анализировать и критически оценивать </w:t>
      </w:r>
      <w:proofErr w:type="gramStart"/>
      <w:r w:rsidRPr="00E842B9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E842B9">
        <w:rPr>
          <w:rFonts w:ascii="Times New Roman" w:hAnsi="Times New Roman" w:cs="Times New Roman"/>
          <w:sz w:val="28"/>
          <w:szCs w:val="28"/>
        </w:rPr>
        <w:t>.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F73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E842B9">
        <w:rPr>
          <w:rFonts w:ascii="Times New Roman" w:hAnsi="Times New Roman" w:cs="Times New Roman"/>
          <w:sz w:val="28"/>
          <w:szCs w:val="28"/>
        </w:rPr>
        <w:t xml:space="preserve"> строить продуктивное речевое высказывание, точно и ясно выражать мысли и оценивать свою и чужую речь.</w:t>
      </w:r>
    </w:p>
    <w:p w:rsidR="00EC12E9" w:rsidRPr="00E842B9" w:rsidRDefault="00EC12E9" w:rsidP="00EC12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45F73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E842B9">
        <w:rPr>
          <w:rFonts w:ascii="Times New Roman" w:hAnsi="Times New Roman" w:cs="Times New Roman"/>
          <w:sz w:val="28"/>
          <w:szCs w:val="28"/>
        </w:rPr>
        <w:t xml:space="preserve"> извлекать </w:t>
      </w:r>
      <w:proofErr w:type="spellStart"/>
      <w:r w:rsidRPr="00E842B9"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 w:rsidRPr="00E842B9">
        <w:rPr>
          <w:rFonts w:ascii="Times New Roman" w:hAnsi="Times New Roman" w:cs="Times New Roman"/>
          <w:sz w:val="28"/>
          <w:szCs w:val="28"/>
        </w:rPr>
        <w:t xml:space="preserve"> информацию из текстов, уметь ориентироваться в своей системе знаний: находить ответы на вопросы, используя учебник, свой жизненный опыт и информацию, полученную на уроках.</w:t>
      </w:r>
    </w:p>
    <w:tbl>
      <w:tblPr>
        <w:tblStyle w:val="a4"/>
        <w:tblW w:w="0" w:type="auto"/>
        <w:tblLook w:val="04A0"/>
      </w:tblPr>
      <w:tblGrid>
        <w:gridCol w:w="1728"/>
        <w:gridCol w:w="2879"/>
        <w:gridCol w:w="2209"/>
        <w:gridCol w:w="2755"/>
      </w:tblGrid>
      <w:tr w:rsidR="00EC12E9" w:rsidRPr="00345F73" w:rsidTr="0022018A">
        <w:tc>
          <w:tcPr>
            <w:tcW w:w="1728" w:type="dxa"/>
          </w:tcPr>
          <w:p w:rsidR="00EC12E9" w:rsidRPr="00345F73" w:rsidRDefault="00EC12E9" w:rsidP="0022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2879" w:type="dxa"/>
          </w:tcPr>
          <w:p w:rsidR="00EC12E9" w:rsidRPr="00345F73" w:rsidRDefault="00EC12E9" w:rsidP="0022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209" w:type="dxa"/>
          </w:tcPr>
          <w:p w:rsidR="00EC12E9" w:rsidRPr="00345F73" w:rsidRDefault="00EC12E9" w:rsidP="0022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55" w:type="dxa"/>
          </w:tcPr>
          <w:p w:rsidR="00EC12E9" w:rsidRPr="00345F73" w:rsidRDefault="00EC12E9" w:rsidP="00220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C12E9" w:rsidRPr="00345F73" w:rsidTr="0022018A">
        <w:tc>
          <w:tcPr>
            <w:tcW w:w="1728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. Мотивация учебной деятельности.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Цель: включение в деятельность.</w:t>
            </w:r>
          </w:p>
        </w:tc>
        <w:tc>
          <w:tcPr>
            <w:tcW w:w="2879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Записывает на доске схему ассоциаций  к слову « детство»</w:t>
            </w:r>
          </w:p>
        </w:tc>
        <w:tc>
          <w:tcPr>
            <w:tcW w:w="2209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Предлагают возможные ассоциации к слову « детство»</w:t>
            </w:r>
          </w:p>
        </w:tc>
        <w:tc>
          <w:tcPr>
            <w:tcW w:w="2755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процесс.</w:t>
            </w:r>
          </w:p>
        </w:tc>
      </w:tr>
      <w:tr w:rsidR="00EC12E9" w:rsidRPr="00345F73" w:rsidTr="0022018A">
        <w:tc>
          <w:tcPr>
            <w:tcW w:w="1728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. Актуализация и углубленное изучение материала.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Цель: актуализация знаний.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3. Постановка темы и целей урока.</w:t>
            </w:r>
          </w:p>
        </w:tc>
        <w:tc>
          <w:tcPr>
            <w:tcW w:w="2879" w:type="dxa"/>
          </w:tcPr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Вот и писатели очень часто обращаются к миру детства как источнику всего, что есть в человеке. Вспомните и назовите произведения, в которых есть слова « дети, детский, детство».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-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читали рассказ Л. Андреева «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Петька на даче»,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торый впервые был напечатан в «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Журнале для всех» в сентябре 1899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г. В его основу легли воспоминания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детстве однофамильца писателя-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парикмахера Ивана Андреева. 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сообщение.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Итак, Иван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дреев стал прототипом Петьки. (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Лицо, послужившее писателю источником создания литературного персонажа.)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- История, которую 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рассказал Андреев, была типичной для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жизни второй половины 19 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века. Многие писатели и художники обращались в своих произведениях к теме обездоленного детства.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Расс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мотрение картин. В. Маковский «</w:t>
            </w: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Свидание».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О каком свидании идет речь?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Почему герои не смотрят друг другу в глаза?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Какие чувства испытывает мать?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Какие краски использовал художник? Почему?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Какие бы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использовали вы к рассказу «Петька на даче»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На сколько частей можно разделить рассказ?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Давайте вместе подберем слова, которые бы наиболее точно передали отношение главного героя к парикмахерской и даче?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Вспомните, как назвал Иван Андреев, когда он работал в парикмахерской Артемова? (Адом)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Можем ли мы заимствовать это слово, чтобы передать Петькины ощущения?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Тогда каким словом можно назвать время, проведенное на даче? (Раем)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Формулируем тему: «Ад и рай в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сказе Л. Андреева «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Петька на даче».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задачи мы перед собой можем поставить?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Какими по отношению друг к другу являются слова ад и рай?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Какая стилистическая фигура 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вается на противопоставлении? (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Антитеза)</w:t>
            </w:r>
          </w:p>
        </w:tc>
        <w:tc>
          <w:tcPr>
            <w:tcW w:w="2209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 изученные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детях, записывают термин «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прототип» в тетрадь, слушают сообщение ученика, знакомятся с картинами, близкими по тематике к рассказу, сравнивают их 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сказом, знакомятся с понятием «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контраст»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цели урока.</w:t>
            </w:r>
          </w:p>
        </w:tc>
        <w:tc>
          <w:tcPr>
            <w:tcW w:w="2755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УУД: делать выводы, обобщения; осуществлять самоконтроль и самооценку; преобразовывать информацию из одной формы в другую.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Регулятивные УУД: высказывать предположения на основе наблюдений; самостоятельно делать выводы.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Регулятивные УУД: на основе наблюдений обозначать тему и цели урока.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УУД: знакомство с понятием « антитеза»</w:t>
            </w:r>
          </w:p>
        </w:tc>
      </w:tr>
      <w:tr w:rsidR="00EC12E9" w:rsidRPr="00345F73" w:rsidTr="0022018A">
        <w:tc>
          <w:tcPr>
            <w:tcW w:w="1728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. Работа с текстом.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Цель: развитие читательских умений.</w:t>
            </w:r>
          </w:p>
        </w:tc>
        <w:tc>
          <w:tcPr>
            <w:tcW w:w="2879" w:type="dxa"/>
          </w:tcPr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- Дома вы должны были составить простой план рассказа.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в рассказе вы выделили?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В парикмахерской.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По дороге на дачу. На даче. </w:t>
            </w:r>
            <w:proofErr w:type="gram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Возвращение в город.)</w:t>
            </w:r>
            <w:proofErr w:type="gramEnd"/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Вы озаглавили части в соответствии с движением сюжета. А теперь проведем ту же работу в соответствии с состоянием героя. Для этого поработаем с текстом.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Найдите портретное описание Петьки в тексте.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Какова его жизнь в парикмахерской?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Какие чувства испытывал Петька, работая в парикмахерской?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Усталость, сонливость, однообразие)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первого пункта плана.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Почему его мать решила, что сын у нее </w:t>
            </w:r>
            <w:proofErr w:type="spell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дурачок</w:t>
            </w:r>
            <w:proofErr w:type="spellEnd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proofErr w:type="gram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быть за стенами парикмахерской был</w:t>
            </w:r>
            <w:proofErr w:type="gramEnd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другой мир? Найдите в тексте слова и сочетания слов, содержащие описание мира жителе города.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Были ли у Петьки друзья?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Расскажите о </w:t>
            </w:r>
            <w:proofErr w:type="spell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Николке</w:t>
            </w:r>
            <w:proofErr w:type="spellEnd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. Можем ли мы его осуждать за такое поведение?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Почему Петька не ругался скверными словами, как </w:t>
            </w:r>
            <w:proofErr w:type="spell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Николка</w:t>
            </w:r>
            <w:proofErr w:type="spellEnd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-Выразительное чте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отрывка « Много ли мало ли… </w:t>
            </w: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Дело в том, что он никогда не был на даче».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Как изменился мальчик, когда услышал, что они едут на дачу?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Какие изменения мы видим в Петьке?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Давайте назовем чувства, которые испытывает Петька в дороге</w:t>
            </w:r>
            <w:proofErr w:type="gram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дивление, радость) </w:t>
            </w: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второго пункта плана.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ощущал себя Петька в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первые дни пребывания на даче?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Почему он вскоре забыл о парикмахерской? ( Его жизнь перестала быть однообразной, появилось много дел)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Какие изменения произошли в мальчике, когда он жил на даче?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Запись тре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тьего пункта: энергия, движение.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Почему с Петькой произошла истерика?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он возвращается в город?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Сравните первое и последнее предложение рассказа.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- Почему в начале и в конце рассказа писатель использует одно и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слово? (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крик)</w:t>
            </w:r>
            <w:proofErr w:type="gramStart"/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апись четвертого пункта плана.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плану.</w:t>
            </w:r>
          </w:p>
        </w:tc>
        <w:tc>
          <w:tcPr>
            <w:tcW w:w="2209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Зачитывают план, составленный дома, проводят исследовательскую работу с текстом на основе вопросов учителя, одновременно сообща составляют план рассказа в соответствии с состоянием героя, осуществляют выборочный пересказ текста, выразительное чтение отрывка, делают выводы о композиции рассказа на основе составленного совместно плана.</w:t>
            </w:r>
          </w:p>
        </w:tc>
        <w:tc>
          <w:tcPr>
            <w:tcW w:w="2755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развитие любви и интереса к языку, его богатству и выразительным возможностям.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Познавательные УУД: вычитывать разные виды текстовой информации, используя разные механизмы и приемы чтения; разграничивать основную и дополнительную информацию; преобразовывать и сохранять информацию, составлять план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формирование навыков речевой деятельности; выразительного чтения,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пересказа,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освоение способов совместной деятельности.</w:t>
            </w:r>
          </w:p>
        </w:tc>
      </w:tr>
      <w:tr w:rsidR="00EC12E9" w:rsidRPr="00345F73" w:rsidTr="0022018A">
        <w:tc>
          <w:tcPr>
            <w:tcW w:w="1728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 Итог урока. Рефлексия.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Цель: зафиксировать новое 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содержание.</w:t>
            </w:r>
          </w:p>
        </w:tc>
        <w:tc>
          <w:tcPr>
            <w:tcW w:w="2879" w:type="dxa"/>
          </w:tcPr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с вами узнали, что прототип Петьки все-таки выбился в люди?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Стоило бы этим закончить рассказ?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Каков взгл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 писателя на будущее героя? (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автор не верит в то, что человек способен противостоять жестокой действительности)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345F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Рефлексия.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Какое было детство у детей бедняков?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Каким, по-вашему, оно должно быть?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От кого зависит жизнь детей?</w:t>
            </w:r>
          </w:p>
          <w:p w:rsidR="00EC12E9" w:rsidRPr="00345F73" w:rsidRDefault="00EC12E9" w:rsidP="00220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- Что должны помнить взрослые, чтобы сделать жизнь ребенка как можно счастливее?</w:t>
            </w:r>
          </w:p>
        </w:tc>
        <w:tc>
          <w:tcPr>
            <w:tcW w:w="2209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Участвуют в подведении итогов. Отвечают на вопросы учителя</w:t>
            </w:r>
          </w:p>
        </w:tc>
        <w:tc>
          <w:tcPr>
            <w:tcW w:w="2755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способностей организовывать собственную деятельность. 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Прогнозирование</w:t>
            </w:r>
          </w:p>
        </w:tc>
      </w:tr>
      <w:tr w:rsidR="00EC12E9" w:rsidRPr="00345F73" w:rsidTr="0022018A">
        <w:tc>
          <w:tcPr>
            <w:tcW w:w="1728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. Домашнее задание.</w:t>
            </w:r>
          </w:p>
        </w:tc>
        <w:tc>
          <w:tcPr>
            <w:tcW w:w="2879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1. Прочитать рассказ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Куприна «Золотой Петух».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2. Составить цитатный план рассказа, подготовить пересказ от третьего лица.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задание: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1. Подготовить выразительное чтение фрагмента статьи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Куприна «Памяти Чехова».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2. Подготовить сообщение «В кадетском корпусе».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3. Подготовить заочную экскурсию в музей А.И.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Куприна в Наровчате (слайдовая презентация).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Лексическая работа: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Объяснить значение слов: фуга, когорта, легион.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птице Феникс.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Групповая работа.</w:t>
            </w:r>
          </w:p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Создать иллюстрации к рассказу. Подготовить выставку рисунков и комментарии.</w:t>
            </w:r>
          </w:p>
        </w:tc>
        <w:tc>
          <w:tcPr>
            <w:tcW w:w="2209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F7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2755" w:type="dxa"/>
          </w:tcPr>
          <w:p w:rsidR="00EC12E9" w:rsidRPr="00345F73" w:rsidRDefault="00EC12E9" w:rsidP="00220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2E9" w:rsidRPr="00E842B9" w:rsidRDefault="00EC12E9" w:rsidP="00EC12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C8" w:rsidRDefault="00F34FC8"/>
    <w:sectPr w:rsidR="00F34FC8" w:rsidSect="002D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C12E9"/>
    <w:rsid w:val="00EC12E9"/>
    <w:rsid w:val="00F3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E9"/>
  </w:style>
  <w:style w:type="paragraph" w:styleId="1">
    <w:name w:val="heading 1"/>
    <w:basedOn w:val="a"/>
    <w:next w:val="a"/>
    <w:link w:val="10"/>
    <w:uiPriority w:val="9"/>
    <w:qFormat/>
    <w:rsid w:val="00EC1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12E9"/>
    <w:pPr>
      <w:ind w:left="720"/>
      <w:contextualSpacing/>
    </w:pPr>
  </w:style>
  <w:style w:type="table" w:styleId="a4">
    <w:name w:val="Table Grid"/>
    <w:basedOn w:val="a1"/>
    <w:uiPriority w:val="59"/>
    <w:rsid w:val="00EC1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1273</Words>
  <Characters>7258</Characters>
  <Application>Microsoft Office Word</Application>
  <DocSecurity>0</DocSecurity>
  <Lines>60</Lines>
  <Paragraphs>17</Paragraphs>
  <ScaleCrop>false</ScaleCrop>
  <Company>RePack by SPecialiST</Company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2018-10-05T17:46:00Z</dcterms:created>
  <dcterms:modified xsi:type="dcterms:W3CDTF">2018-10-05T17:47:00Z</dcterms:modified>
</cp:coreProperties>
</file>