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69" w:rsidRPr="009A2F1C" w:rsidRDefault="0053376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2F1C">
        <w:rPr>
          <w:rFonts w:ascii="Times New Roman" w:hAnsi="Times New Roman" w:cs="Times New Roman"/>
          <w:b/>
          <w:sz w:val="24"/>
          <w:szCs w:val="24"/>
        </w:rPr>
        <w:t>Дидактические материалы к уроку</w:t>
      </w:r>
      <w:r w:rsidR="009A2F1C" w:rsidRPr="009A2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DC9">
        <w:rPr>
          <w:rFonts w:ascii="Times New Roman" w:hAnsi="Times New Roman" w:cs="Times New Roman"/>
          <w:b/>
          <w:sz w:val="24"/>
          <w:szCs w:val="24"/>
        </w:rPr>
        <w:t xml:space="preserve">русского языка </w:t>
      </w:r>
      <w:r w:rsidR="009A2F1C" w:rsidRPr="009A2F1C">
        <w:rPr>
          <w:rFonts w:ascii="Times New Roman" w:hAnsi="Times New Roman" w:cs="Times New Roman"/>
          <w:b/>
          <w:sz w:val="24"/>
          <w:szCs w:val="24"/>
        </w:rPr>
        <w:t>«Подготовка к ОГЭ»9 класс</w:t>
      </w:r>
      <w:r w:rsidRPr="009A2F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3769" w:rsidRDefault="00533769">
      <w:pPr>
        <w:rPr>
          <w:rFonts w:ascii="Times New Roman" w:hAnsi="Times New Roman" w:cs="Times New Roman"/>
          <w:sz w:val="24"/>
          <w:szCs w:val="24"/>
        </w:rPr>
      </w:pPr>
    </w:p>
    <w:p w:rsidR="00E932C4" w:rsidRPr="00E932C4" w:rsidRDefault="00E932C4">
      <w:pPr>
        <w:rPr>
          <w:rFonts w:ascii="Times New Roman" w:hAnsi="Times New Roman" w:cs="Times New Roman"/>
          <w:sz w:val="24"/>
          <w:szCs w:val="24"/>
        </w:rPr>
      </w:pPr>
      <w:r w:rsidRPr="00E932C4">
        <w:rPr>
          <w:rFonts w:ascii="Times New Roman" w:hAnsi="Times New Roman" w:cs="Times New Roman"/>
          <w:sz w:val="24"/>
          <w:szCs w:val="24"/>
        </w:rPr>
        <w:t>Задание 1.</w:t>
      </w:r>
    </w:p>
    <w:p w:rsidR="009A1AB4" w:rsidRPr="00E932C4" w:rsidRDefault="00F76509" w:rsidP="001F307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2C4">
        <w:rPr>
          <w:rFonts w:ascii="Times New Roman" w:hAnsi="Times New Roman" w:cs="Times New Roman"/>
          <w:sz w:val="24"/>
          <w:szCs w:val="24"/>
        </w:rPr>
        <w:t>Самый несчастный из людей тот, для которого в мире не оказалось работы (</w:t>
      </w:r>
      <w:proofErr w:type="spellStart"/>
      <w:r w:rsidRPr="00E932C4">
        <w:rPr>
          <w:rFonts w:ascii="Times New Roman" w:hAnsi="Times New Roman" w:cs="Times New Roman"/>
          <w:sz w:val="24"/>
          <w:szCs w:val="24"/>
        </w:rPr>
        <w:t>Т.Карлейл</w:t>
      </w:r>
      <w:r w:rsidR="0085789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32C4">
        <w:rPr>
          <w:rFonts w:ascii="Times New Roman" w:hAnsi="Times New Roman" w:cs="Times New Roman"/>
          <w:sz w:val="24"/>
          <w:szCs w:val="24"/>
        </w:rPr>
        <w:t>)</w:t>
      </w:r>
    </w:p>
    <w:p w:rsidR="009A1AB4" w:rsidRPr="00E932C4" w:rsidRDefault="00F76509" w:rsidP="001F307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2C4">
        <w:rPr>
          <w:rFonts w:ascii="Times New Roman" w:hAnsi="Times New Roman" w:cs="Times New Roman"/>
          <w:sz w:val="24"/>
          <w:szCs w:val="24"/>
        </w:rPr>
        <w:t>Если человек не знает, к какой пристани он держит путь, для него ни один ветер не будет попутным (Сенека)</w:t>
      </w:r>
    </w:p>
    <w:p w:rsidR="009A1AB4" w:rsidRPr="00E932C4" w:rsidRDefault="00F76509" w:rsidP="001F307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2C4">
        <w:rPr>
          <w:rFonts w:ascii="Times New Roman" w:hAnsi="Times New Roman" w:cs="Times New Roman"/>
          <w:sz w:val="24"/>
          <w:szCs w:val="24"/>
        </w:rPr>
        <w:t>Опасность не в том, что компьютер однажды начнет мыслить, как человек, а в том, что человек однажды начнет мыслить, как компьютер. (журналист Синди Дж</w:t>
      </w:r>
      <w:proofErr w:type="gramStart"/>
      <w:r w:rsidRPr="00E932C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E932C4">
        <w:rPr>
          <w:rFonts w:ascii="Times New Roman" w:hAnsi="Times New Roman" w:cs="Times New Roman"/>
          <w:sz w:val="24"/>
          <w:szCs w:val="24"/>
        </w:rPr>
        <w:t>аррис)</w:t>
      </w:r>
    </w:p>
    <w:p w:rsidR="001F307B" w:rsidRPr="00E932C4" w:rsidRDefault="00E932C4">
      <w:pPr>
        <w:rPr>
          <w:rFonts w:ascii="Times New Roman" w:hAnsi="Times New Roman" w:cs="Times New Roman"/>
          <w:sz w:val="24"/>
          <w:szCs w:val="24"/>
        </w:rPr>
      </w:pPr>
      <w:r w:rsidRPr="00E932C4">
        <w:rPr>
          <w:rFonts w:ascii="Times New Roman" w:hAnsi="Times New Roman" w:cs="Times New Roman"/>
          <w:sz w:val="24"/>
          <w:szCs w:val="24"/>
        </w:rPr>
        <w:t>Задание 2.</w:t>
      </w:r>
    </w:p>
    <w:p w:rsidR="00866B58" w:rsidRPr="00E932C4" w:rsidRDefault="00866B58" w:rsidP="003527C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3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Нина как-то ещё мирилась с такой скудной жизнью, пока её лучшая подруга Иришка вдруг в одночасье не влюбилась в Валерку Селиванова…</w:t>
      </w:r>
    </w:p>
    <w:p w:rsidR="00866B58" w:rsidRPr="00E932C4" w:rsidRDefault="00866B58" w:rsidP="003527C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3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пустил голубка с балкона, и ветер схватил и унёс его за тополя.</w:t>
      </w:r>
    </w:p>
    <w:p w:rsidR="003527C3" w:rsidRPr="00E932C4" w:rsidRDefault="003527C3" w:rsidP="003527C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3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столе в комнатушке лежали </w:t>
      </w:r>
      <w:proofErr w:type="spellStart"/>
      <w:r w:rsidRPr="00E93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драные-передраные</w:t>
      </w:r>
      <w:proofErr w:type="spellEnd"/>
      <w:r w:rsidRPr="00E93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книги, и мне надлежало, пользуясь клеем, пачкой папиросной бумаги, газетами и цветными карандашами, склеивать рваные страницы, прикреплять к серединке оторванные, укреплять корешок и обложку, а потом обёртывать книгу газетой, на которую следовало приклеить кусок чистой бумаги с красиво печатными буквами, написанными названием и фамилией автора.</w:t>
      </w:r>
    </w:p>
    <w:p w:rsidR="003527C3" w:rsidRPr="00E932C4" w:rsidRDefault="003527C3" w:rsidP="003527C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3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Старик распрямляется, и вечный дым, стоящий в его глазах, развеивается.</w:t>
      </w:r>
    </w:p>
    <w:p w:rsidR="003527C3" w:rsidRPr="00E932C4" w:rsidRDefault="003527C3" w:rsidP="003527C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3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Её голос понравился </w:t>
      </w:r>
      <w:proofErr w:type="spellStart"/>
      <w:r w:rsidRPr="00E93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Урсу</w:t>
      </w:r>
      <w:proofErr w:type="spellEnd"/>
      <w:r w:rsidRPr="00E93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пришёлся ему по душе.</w:t>
      </w:r>
    </w:p>
    <w:p w:rsidR="003527C3" w:rsidRPr="00E932C4" w:rsidRDefault="003527C3" w:rsidP="003527C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3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Река петляла, словно пыталась сбежать и спрятаться от кого-то.</w:t>
      </w:r>
    </w:p>
    <w:p w:rsidR="003527C3" w:rsidRPr="00E932C4" w:rsidRDefault="003527C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1844"/>
        <w:gridCol w:w="2160"/>
        <w:gridCol w:w="1914"/>
        <w:gridCol w:w="1914"/>
        <w:gridCol w:w="2091"/>
      </w:tblGrid>
      <w:tr w:rsidR="003527C3" w:rsidRPr="00E932C4" w:rsidTr="00E932C4">
        <w:tc>
          <w:tcPr>
            <w:tcW w:w="1844" w:type="dxa"/>
          </w:tcPr>
          <w:p w:rsidR="003527C3" w:rsidRPr="00E932C4" w:rsidRDefault="003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C4">
              <w:rPr>
                <w:rFonts w:ascii="Times New Roman" w:hAnsi="Times New Roman" w:cs="Times New Roman"/>
                <w:sz w:val="24"/>
                <w:szCs w:val="24"/>
              </w:rPr>
              <w:t>А. Метафора</w:t>
            </w:r>
          </w:p>
        </w:tc>
        <w:tc>
          <w:tcPr>
            <w:tcW w:w="2160" w:type="dxa"/>
          </w:tcPr>
          <w:p w:rsidR="003527C3" w:rsidRPr="00E932C4" w:rsidRDefault="003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C4">
              <w:rPr>
                <w:rFonts w:ascii="Times New Roman" w:hAnsi="Times New Roman" w:cs="Times New Roman"/>
                <w:sz w:val="24"/>
                <w:szCs w:val="24"/>
              </w:rPr>
              <w:t>Б. Олицетворение</w:t>
            </w:r>
          </w:p>
        </w:tc>
        <w:tc>
          <w:tcPr>
            <w:tcW w:w="1914" w:type="dxa"/>
          </w:tcPr>
          <w:p w:rsidR="003527C3" w:rsidRPr="00E932C4" w:rsidRDefault="003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C4">
              <w:rPr>
                <w:rFonts w:ascii="Times New Roman" w:hAnsi="Times New Roman" w:cs="Times New Roman"/>
                <w:sz w:val="24"/>
                <w:szCs w:val="24"/>
              </w:rPr>
              <w:t>В. Эпитет</w:t>
            </w:r>
          </w:p>
        </w:tc>
        <w:tc>
          <w:tcPr>
            <w:tcW w:w="1914" w:type="dxa"/>
          </w:tcPr>
          <w:p w:rsidR="003527C3" w:rsidRPr="00E932C4" w:rsidRDefault="003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C4">
              <w:rPr>
                <w:rFonts w:ascii="Times New Roman" w:hAnsi="Times New Roman" w:cs="Times New Roman"/>
                <w:sz w:val="24"/>
                <w:szCs w:val="24"/>
              </w:rPr>
              <w:t>Г. Сравнение</w:t>
            </w:r>
          </w:p>
        </w:tc>
        <w:tc>
          <w:tcPr>
            <w:tcW w:w="2091" w:type="dxa"/>
          </w:tcPr>
          <w:p w:rsidR="003527C3" w:rsidRPr="00E932C4" w:rsidRDefault="003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C4">
              <w:rPr>
                <w:rFonts w:ascii="Times New Roman" w:hAnsi="Times New Roman" w:cs="Times New Roman"/>
                <w:sz w:val="24"/>
                <w:szCs w:val="24"/>
              </w:rPr>
              <w:t>Д. Фразеологизм</w:t>
            </w:r>
          </w:p>
        </w:tc>
      </w:tr>
      <w:tr w:rsidR="003527C3" w:rsidRPr="00E932C4" w:rsidTr="00E932C4">
        <w:tc>
          <w:tcPr>
            <w:tcW w:w="1844" w:type="dxa"/>
          </w:tcPr>
          <w:p w:rsidR="003527C3" w:rsidRPr="00E932C4" w:rsidRDefault="0035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527C3" w:rsidRPr="00E932C4" w:rsidRDefault="0035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527C3" w:rsidRPr="00E932C4" w:rsidRDefault="0035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527C3" w:rsidRPr="00E932C4" w:rsidRDefault="0035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3527C3" w:rsidRPr="00E932C4" w:rsidRDefault="0035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7C3" w:rsidRPr="00E932C4" w:rsidRDefault="003527C3">
      <w:pPr>
        <w:rPr>
          <w:rFonts w:ascii="Times New Roman" w:hAnsi="Times New Roman" w:cs="Times New Roman"/>
          <w:sz w:val="24"/>
          <w:szCs w:val="24"/>
        </w:rPr>
      </w:pPr>
    </w:p>
    <w:p w:rsidR="00B53B01" w:rsidRPr="00E932C4" w:rsidRDefault="00E932C4">
      <w:pPr>
        <w:rPr>
          <w:rFonts w:ascii="Times New Roman" w:hAnsi="Times New Roman" w:cs="Times New Roman"/>
          <w:sz w:val="24"/>
          <w:szCs w:val="24"/>
        </w:rPr>
      </w:pPr>
      <w:r w:rsidRPr="00E932C4">
        <w:rPr>
          <w:rFonts w:ascii="Times New Roman" w:hAnsi="Times New Roman" w:cs="Times New Roman"/>
          <w:sz w:val="24"/>
          <w:szCs w:val="24"/>
        </w:rPr>
        <w:t xml:space="preserve">Задание 3.  </w:t>
      </w:r>
      <w:r w:rsidR="000A78DA" w:rsidRPr="00E932C4">
        <w:rPr>
          <w:rFonts w:ascii="Times New Roman" w:hAnsi="Times New Roman" w:cs="Times New Roman"/>
          <w:sz w:val="24"/>
          <w:szCs w:val="24"/>
        </w:rPr>
        <w:t>Найдите</w:t>
      </w:r>
      <w:r w:rsidR="00C94728" w:rsidRPr="00E932C4">
        <w:rPr>
          <w:rFonts w:ascii="Times New Roman" w:hAnsi="Times New Roman" w:cs="Times New Roman"/>
          <w:sz w:val="24"/>
          <w:szCs w:val="24"/>
        </w:rPr>
        <w:t xml:space="preserve"> в предложении 3</w:t>
      </w:r>
      <w:r w:rsidR="000A78DA" w:rsidRPr="00E932C4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F711CB" w:rsidRPr="00E932C4">
        <w:rPr>
          <w:rFonts w:ascii="Times New Roman" w:hAnsi="Times New Roman" w:cs="Times New Roman"/>
          <w:sz w:val="24"/>
          <w:szCs w:val="24"/>
        </w:rPr>
        <w:t>, правописание к</w:t>
      </w:r>
      <w:r w:rsidR="000A78DA" w:rsidRPr="00E932C4">
        <w:rPr>
          <w:rFonts w:ascii="Times New Roman" w:hAnsi="Times New Roman" w:cs="Times New Roman"/>
          <w:sz w:val="24"/>
          <w:szCs w:val="24"/>
        </w:rPr>
        <w:t>оторых</w:t>
      </w:r>
      <w:r w:rsidR="00F711CB" w:rsidRPr="00E932C4">
        <w:rPr>
          <w:rFonts w:ascii="Times New Roman" w:hAnsi="Times New Roman" w:cs="Times New Roman"/>
          <w:sz w:val="24"/>
          <w:szCs w:val="24"/>
        </w:rPr>
        <w:t xml:space="preserve"> определяется правилом: </w:t>
      </w:r>
    </w:p>
    <w:p w:rsidR="00F711CB" w:rsidRPr="00E932C4" w:rsidRDefault="00F711CB">
      <w:pPr>
        <w:rPr>
          <w:rFonts w:ascii="Times New Roman" w:hAnsi="Times New Roman" w:cs="Times New Roman"/>
          <w:sz w:val="24"/>
          <w:szCs w:val="24"/>
        </w:rPr>
      </w:pPr>
      <w:r w:rsidRPr="00E932C4">
        <w:rPr>
          <w:rFonts w:ascii="Times New Roman" w:hAnsi="Times New Roman" w:cs="Times New Roman"/>
          <w:sz w:val="24"/>
          <w:szCs w:val="24"/>
        </w:rPr>
        <w:t>«</w:t>
      </w:r>
      <w:r w:rsidR="000A78DA" w:rsidRPr="00E932C4">
        <w:rPr>
          <w:rFonts w:ascii="Times New Roman" w:hAnsi="Times New Roman" w:cs="Times New Roman"/>
          <w:sz w:val="24"/>
          <w:szCs w:val="24"/>
        </w:rPr>
        <w:t xml:space="preserve"> В суффиксе отглагольного прилагательного пишется Н»</w:t>
      </w:r>
    </w:p>
    <w:p w:rsidR="000A78DA" w:rsidRPr="00E932C4" w:rsidRDefault="000A78DA">
      <w:pPr>
        <w:rPr>
          <w:rFonts w:ascii="Times New Roman" w:hAnsi="Times New Roman" w:cs="Times New Roman"/>
          <w:sz w:val="24"/>
          <w:szCs w:val="24"/>
        </w:rPr>
      </w:pPr>
      <w:r w:rsidRPr="00E932C4">
        <w:rPr>
          <w:rFonts w:ascii="Times New Roman" w:hAnsi="Times New Roman" w:cs="Times New Roman"/>
          <w:sz w:val="24"/>
          <w:szCs w:val="24"/>
        </w:rPr>
        <w:t>«В суффиксе причастия пишется НН»</w:t>
      </w:r>
    </w:p>
    <w:p w:rsidR="000A78DA" w:rsidRPr="00E932C4" w:rsidRDefault="000A78DA">
      <w:pPr>
        <w:rPr>
          <w:rFonts w:ascii="Times New Roman" w:hAnsi="Times New Roman" w:cs="Times New Roman"/>
          <w:sz w:val="24"/>
          <w:szCs w:val="24"/>
        </w:rPr>
      </w:pPr>
      <w:r w:rsidRPr="00E932C4">
        <w:rPr>
          <w:rFonts w:ascii="Times New Roman" w:hAnsi="Times New Roman" w:cs="Times New Roman"/>
          <w:sz w:val="24"/>
          <w:szCs w:val="24"/>
        </w:rPr>
        <w:t xml:space="preserve">«В окончаниях существительных после </w:t>
      </w:r>
      <w:proofErr w:type="gramStart"/>
      <w:r w:rsidRPr="00E932C4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E932C4">
        <w:rPr>
          <w:rFonts w:ascii="Times New Roman" w:hAnsi="Times New Roman" w:cs="Times New Roman"/>
          <w:sz w:val="24"/>
          <w:szCs w:val="24"/>
        </w:rPr>
        <w:t xml:space="preserve"> пишется Ы»</w:t>
      </w:r>
    </w:p>
    <w:p w:rsidR="000A78DA" w:rsidRPr="00E932C4" w:rsidRDefault="000A78DA">
      <w:pPr>
        <w:rPr>
          <w:rFonts w:ascii="Times New Roman" w:hAnsi="Times New Roman" w:cs="Times New Roman"/>
          <w:sz w:val="24"/>
          <w:szCs w:val="24"/>
        </w:rPr>
      </w:pPr>
      <w:r w:rsidRPr="00E932C4">
        <w:rPr>
          <w:rFonts w:ascii="Times New Roman" w:hAnsi="Times New Roman" w:cs="Times New Roman"/>
          <w:sz w:val="24"/>
          <w:szCs w:val="24"/>
        </w:rPr>
        <w:t>«Значение приставки ПР</w:t>
      </w:r>
      <w:proofErr w:type="gramStart"/>
      <w:r w:rsidRPr="00E932C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932C4">
        <w:rPr>
          <w:rFonts w:ascii="Times New Roman" w:hAnsi="Times New Roman" w:cs="Times New Roman"/>
          <w:sz w:val="24"/>
          <w:szCs w:val="24"/>
        </w:rPr>
        <w:t xml:space="preserve"> объясняется значением «присоединение»</w:t>
      </w:r>
    </w:p>
    <w:p w:rsidR="000A78DA" w:rsidRPr="00E932C4" w:rsidRDefault="000A78DA">
      <w:pPr>
        <w:rPr>
          <w:rFonts w:ascii="Times New Roman" w:hAnsi="Times New Roman" w:cs="Times New Roman"/>
          <w:sz w:val="24"/>
          <w:szCs w:val="24"/>
        </w:rPr>
      </w:pPr>
      <w:r w:rsidRPr="00E932C4">
        <w:rPr>
          <w:rFonts w:ascii="Times New Roman" w:hAnsi="Times New Roman" w:cs="Times New Roman"/>
          <w:sz w:val="24"/>
          <w:szCs w:val="24"/>
        </w:rPr>
        <w:t>В суффиксе существительного после шипящей под ударением  пишется</w:t>
      </w:r>
      <w:proofErr w:type="gramStart"/>
      <w:r w:rsidRPr="00E932C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932C4">
        <w:rPr>
          <w:rFonts w:ascii="Times New Roman" w:hAnsi="Times New Roman" w:cs="Times New Roman"/>
          <w:sz w:val="24"/>
          <w:szCs w:val="24"/>
        </w:rPr>
        <w:t>»</w:t>
      </w:r>
    </w:p>
    <w:p w:rsidR="000A78DA" w:rsidRPr="00E932C4" w:rsidRDefault="000A78DA">
      <w:pPr>
        <w:rPr>
          <w:rFonts w:ascii="Times New Roman" w:hAnsi="Times New Roman" w:cs="Times New Roman"/>
          <w:sz w:val="24"/>
          <w:szCs w:val="24"/>
        </w:rPr>
      </w:pPr>
      <w:r w:rsidRPr="00E932C4">
        <w:rPr>
          <w:rFonts w:ascii="Times New Roman" w:hAnsi="Times New Roman" w:cs="Times New Roman"/>
          <w:sz w:val="24"/>
          <w:szCs w:val="24"/>
        </w:rPr>
        <w:t>Про</w:t>
      </w:r>
      <w:r w:rsidR="00B53B01" w:rsidRPr="00E932C4">
        <w:rPr>
          <w:rFonts w:ascii="Times New Roman" w:hAnsi="Times New Roman" w:cs="Times New Roman"/>
          <w:sz w:val="24"/>
          <w:szCs w:val="24"/>
        </w:rPr>
        <w:t xml:space="preserve">верьте верность утверждения: предложение сложное, в нем </w:t>
      </w:r>
      <w:r w:rsidRPr="00E932C4">
        <w:rPr>
          <w:rFonts w:ascii="Times New Roman" w:hAnsi="Times New Roman" w:cs="Times New Roman"/>
          <w:sz w:val="24"/>
          <w:szCs w:val="24"/>
        </w:rPr>
        <w:t xml:space="preserve"> 3 граммати</w:t>
      </w:r>
      <w:r w:rsidR="00B53B01" w:rsidRPr="00E932C4">
        <w:rPr>
          <w:rFonts w:ascii="Times New Roman" w:hAnsi="Times New Roman" w:cs="Times New Roman"/>
          <w:sz w:val="24"/>
          <w:szCs w:val="24"/>
        </w:rPr>
        <w:t>ч</w:t>
      </w:r>
      <w:r w:rsidRPr="00E932C4">
        <w:rPr>
          <w:rFonts w:ascii="Times New Roman" w:hAnsi="Times New Roman" w:cs="Times New Roman"/>
          <w:sz w:val="24"/>
          <w:szCs w:val="24"/>
        </w:rPr>
        <w:t>еские</w:t>
      </w:r>
      <w:r w:rsidR="00B53B01" w:rsidRPr="00E932C4">
        <w:rPr>
          <w:rFonts w:ascii="Times New Roman" w:hAnsi="Times New Roman" w:cs="Times New Roman"/>
          <w:sz w:val="24"/>
          <w:szCs w:val="24"/>
        </w:rPr>
        <w:t xml:space="preserve"> основы, вторая и третья части – безличные с простыми глагольными сказуемыми.</w:t>
      </w:r>
    </w:p>
    <w:p w:rsidR="00B53B01" w:rsidRPr="00E932C4" w:rsidRDefault="00B53B01">
      <w:pPr>
        <w:rPr>
          <w:rFonts w:ascii="Times New Roman" w:hAnsi="Times New Roman" w:cs="Times New Roman"/>
          <w:sz w:val="24"/>
          <w:szCs w:val="24"/>
        </w:rPr>
      </w:pPr>
      <w:r w:rsidRPr="00E932C4">
        <w:rPr>
          <w:rFonts w:ascii="Times New Roman" w:hAnsi="Times New Roman" w:cs="Times New Roman"/>
          <w:sz w:val="24"/>
          <w:szCs w:val="24"/>
        </w:rPr>
        <w:t>Графически объясните знаки препинания в 1-2 предложениях.</w:t>
      </w:r>
    </w:p>
    <w:p w:rsidR="000A78DA" w:rsidRDefault="000A78DA"/>
    <w:p w:rsidR="006A0B2F" w:rsidRDefault="006A0B2F"/>
    <w:p w:rsidR="006A0B2F" w:rsidRDefault="006A0B2F" w:rsidP="006A0B2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A0B2F" w:rsidRPr="006A0B2F" w:rsidRDefault="006A0B2F" w:rsidP="006A0B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Низкий уровень сложности</w:t>
      </w:r>
    </w:p>
    <w:p w:rsidR="006A0B2F" w:rsidRPr="006A0B2F" w:rsidRDefault="006A0B2F" w:rsidP="006A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0B2F">
        <w:rPr>
          <w:rFonts w:ascii="Times New Roman" w:eastAsia="Times New Roman" w:hAnsi="Times New Roman" w:cs="Times New Roman"/>
          <w:color w:val="252525"/>
          <w:u w:val="single"/>
          <w:shd w:val="clear" w:color="auto" w:fill="FFFFFF"/>
          <w:lang w:eastAsia="ru-RU"/>
        </w:rPr>
        <w:t>Задание 1.</w:t>
      </w:r>
    </w:p>
    <w:p w:rsidR="006A0B2F" w:rsidRPr="006A0B2F" w:rsidRDefault="006A0B2F" w:rsidP="006A0B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какими экологическими проблемами столкнулось человечество в конце XX века?</w:t>
      </w:r>
    </w:p>
    <w:p w:rsidR="006A0B2F" w:rsidRPr="006A0B2F" w:rsidRDefault="006A0B2F" w:rsidP="006A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2F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Варианты ответов:</w:t>
      </w:r>
    </w:p>
    <w:p w:rsidR="006A0B2F" w:rsidRPr="006A0B2F" w:rsidRDefault="006A0B2F" w:rsidP="006A0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тихоокеанское мусорное пятно; Б) вырубка лесов;</w:t>
      </w:r>
    </w:p>
    <w:p w:rsidR="006A0B2F" w:rsidRPr="006A0B2F" w:rsidRDefault="006A0B2F" w:rsidP="006A0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разрушение озонового слоя; Г) загрязнение почвы.</w:t>
      </w:r>
    </w:p>
    <w:p w:rsidR="006A0B2F" w:rsidRPr="006A0B2F" w:rsidRDefault="006A0B2F" w:rsidP="006A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0B2F">
        <w:rPr>
          <w:rFonts w:ascii="Times New Roman" w:eastAsia="Times New Roman" w:hAnsi="Times New Roman" w:cs="Times New Roman"/>
          <w:color w:val="252525"/>
          <w:u w:val="single"/>
          <w:shd w:val="clear" w:color="auto" w:fill="FFFFFF"/>
          <w:lang w:eastAsia="ru-RU"/>
        </w:rPr>
        <w:t>Задание 2.</w:t>
      </w:r>
    </w:p>
    <w:p w:rsidR="006A0B2F" w:rsidRPr="006A0B2F" w:rsidRDefault="006A0B2F" w:rsidP="006A0B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вы понимаете смысл словосочетания «системные экологические катастрофы»?</w:t>
      </w:r>
    </w:p>
    <w:p w:rsidR="006A0B2F" w:rsidRPr="006A0B2F" w:rsidRDefault="006A0B2F" w:rsidP="006A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2F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Варианты ответов:</w:t>
      </w:r>
    </w:p>
    <w:p w:rsidR="006A0B2F" w:rsidRPr="006A0B2F" w:rsidRDefault="006A0B2F" w:rsidP="006A0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катастрофы, растянутые во времени, которые осознаются людьми постепенно;</w:t>
      </w:r>
    </w:p>
    <w:p w:rsidR="006A0B2F" w:rsidRPr="006A0B2F" w:rsidRDefault="006A0B2F" w:rsidP="006A0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необратимое изменение природных комплексов, связанное с массовой гибелью живых организмов;</w:t>
      </w:r>
    </w:p>
    <w:p w:rsidR="006A0B2F" w:rsidRPr="006A0B2F" w:rsidRDefault="006A0B2F" w:rsidP="006A0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природный или антропогенный инцидент, который приводит к негативному или «катастрофическому» воздействию на окружающую среду;</w:t>
      </w:r>
    </w:p>
    <w:p w:rsidR="006A0B2F" w:rsidRPr="006A0B2F" w:rsidRDefault="006A0B2F" w:rsidP="006A0B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массовая смена природных условий, которые приводят к изменению окружающей среды и гибели живых организмов.</w:t>
      </w:r>
    </w:p>
    <w:p w:rsidR="006A0B2F" w:rsidRPr="006A0B2F" w:rsidRDefault="006A0B2F" w:rsidP="006A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0B2F">
        <w:rPr>
          <w:rFonts w:ascii="Times New Roman" w:eastAsia="Times New Roman" w:hAnsi="Times New Roman" w:cs="Times New Roman"/>
          <w:color w:val="252525"/>
          <w:u w:val="single"/>
          <w:shd w:val="clear" w:color="auto" w:fill="FFFFFF"/>
          <w:lang w:eastAsia="ru-RU"/>
        </w:rPr>
        <w:t>Задание 3.</w:t>
      </w:r>
    </w:p>
    <w:p w:rsidR="006A0B2F" w:rsidRPr="006A0B2F" w:rsidRDefault="006A0B2F" w:rsidP="006A0B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Чем занимается специалист по преодолению системных экологических катастроф?</w:t>
      </w:r>
    </w:p>
    <w:p w:rsidR="006A0B2F" w:rsidRPr="006A0B2F" w:rsidRDefault="006A0B2F" w:rsidP="006A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2F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Варианты ответов:</w:t>
      </w:r>
    </w:p>
    <w:p w:rsidR="006A0B2F" w:rsidRPr="006A0B2F" w:rsidRDefault="006A0B2F" w:rsidP="006A0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оказывает медицинскую помощь в условиях чрезвычайных ситуаций;</w:t>
      </w:r>
    </w:p>
    <w:p w:rsidR="006A0B2F" w:rsidRPr="006A0B2F" w:rsidRDefault="006A0B2F" w:rsidP="006A0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занимается аналитикой в добывающих отраслях;</w:t>
      </w:r>
    </w:p>
    <w:p w:rsidR="006A0B2F" w:rsidRPr="006A0B2F" w:rsidRDefault="006A0B2F" w:rsidP="006A0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работает с катастрофами и реализует программы по преодолению последствий и недопущению повторений экологических катастроф;</w:t>
      </w:r>
    </w:p>
    <w:p w:rsidR="006A0B2F" w:rsidRPr="006A0B2F" w:rsidRDefault="006A0B2F" w:rsidP="006A0B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занимается экологическим проектированием.</w:t>
      </w:r>
    </w:p>
    <w:p w:rsidR="006A0B2F" w:rsidRPr="006A0B2F" w:rsidRDefault="006A0B2F" w:rsidP="006A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0B2F">
        <w:rPr>
          <w:rFonts w:ascii="Times New Roman" w:eastAsia="Times New Roman" w:hAnsi="Times New Roman" w:cs="Times New Roman"/>
          <w:color w:val="252525"/>
          <w:u w:val="single"/>
          <w:shd w:val="clear" w:color="auto" w:fill="FFFFFF"/>
          <w:lang w:eastAsia="ru-RU"/>
        </w:rPr>
        <w:t>Задание 4.</w:t>
      </w:r>
    </w:p>
    <w:p w:rsidR="006A0B2F" w:rsidRPr="006A0B2F" w:rsidRDefault="006A0B2F" w:rsidP="006A0B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Какими качествами должен обладать человек, чтобы соответствовать требованиям этой профессии?</w:t>
      </w:r>
    </w:p>
    <w:p w:rsidR="006A0B2F" w:rsidRPr="006A0B2F" w:rsidRDefault="006A0B2F" w:rsidP="006A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2F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Варианты ответов:</w:t>
      </w:r>
    </w:p>
    <w:p w:rsidR="006A0B2F" w:rsidRPr="006A0B2F" w:rsidRDefault="006A0B2F" w:rsidP="006A0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смелость, креативность мышления; Б) артистизм, находчивость, остроумие;</w:t>
      </w:r>
    </w:p>
    <w:p w:rsidR="006A0B2F" w:rsidRPr="006A0B2F" w:rsidRDefault="006A0B2F" w:rsidP="006A0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чувство гармонии и вкуса, богатое воображение;</w:t>
      </w:r>
    </w:p>
    <w:p w:rsidR="006A0B2F" w:rsidRPr="006A0B2F" w:rsidRDefault="006A0B2F" w:rsidP="006A0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любовь к природе, стратегический образ мысли, ответственность, аналитическое мышление, коммуникабельность, стрессоустойчивость.</w:t>
      </w:r>
    </w:p>
    <w:p w:rsidR="006A0B2F" w:rsidRPr="006A0B2F" w:rsidRDefault="006A0B2F" w:rsidP="006A0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A0B2F" w:rsidRPr="006A0B2F" w:rsidRDefault="006A0B2F" w:rsidP="006A0B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Средний уровень сложности</w:t>
      </w:r>
    </w:p>
    <w:p w:rsidR="006A0B2F" w:rsidRPr="006A0B2F" w:rsidRDefault="006A0B2F" w:rsidP="006A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0B2F">
        <w:rPr>
          <w:rFonts w:ascii="Times New Roman" w:eastAsia="Times New Roman" w:hAnsi="Times New Roman" w:cs="Times New Roman"/>
          <w:color w:val="252525"/>
          <w:u w:val="single"/>
          <w:shd w:val="clear" w:color="auto" w:fill="FFFFFF"/>
          <w:lang w:eastAsia="ru-RU"/>
        </w:rPr>
        <w:t>Задание 5.</w:t>
      </w:r>
    </w:p>
    <w:p w:rsidR="006A0B2F" w:rsidRPr="006A0B2F" w:rsidRDefault="006A0B2F" w:rsidP="006A0B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Выделите </w:t>
      </w:r>
      <w:proofErr w:type="spellStart"/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микротемы</w:t>
      </w:r>
      <w:proofErr w:type="spellEnd"/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текста и в соответствии с ними составьте его план, используя в качестве пунктов заголовки, которые вы могли бы дать каждой части текста.</w:t>
      </w:r>
    </w:p>
    <w:p w:rsidR="006A0B2F" w:rsidRPr="006A0B2F" w:rsidRDefault="006A0B2F" w:rsidP="006A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0B2F">
        <w:rPr>
          <w:rFonts w:ascii="Times New Roman" w:eastAsia="Times New Roman" w:hAnsi="Times New Roman" w:cs="Times New Roman"/>
          <w:color w:val="252525"/>
          <w:u w:val="single"/>
          <w:shd w:val="clear" w:color="auto" w:fill="FFFFFF"/>
          <w:lang w:eastAsia="ru-RU"/>
        </w:rPr>
        <w:t>Задание 6.</w:t>
      </w:r>
    </w:p>
    <w:p w:rsidR="006A0B2F" w:rsidRPr="006A0B2F" w:rsidRDefault="006A0B2F" w:rsidP="006A0B2F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Определите стиль текста. Аргументируйте свой выбор, назвав отличительные признаки данного стиля.</w:t>
      </w:r>
    </w:p>
    <w:p w:rsidR="006A0B2F" w:rsidRPr="006A0B2F" w:rsidRDefault="006A0B2F" w:rsidP="006A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0B2F">
        <w:rPr>
          <w:rFonts w:ascii="Times New Roman" w:eastAsia="Times New Roman" w:hAnsi="Times New Roman" w:cs="Times New Roman"/>
          <w:color w:val="252525"/>
          <w:u w:val="single"/>
          <w:shd w:val="clear" w:color="auto" w:fill="FFFFFF"/>
          <w:lang w:eastAsia="ru-RU"/>
        </w:rPr>
        <w:t>Задание 7.</w:t>
      </w:r>
    </w:p>
    <w:p w:rsidR="006A0B2F" w:rsidRPr="006A0B2F" w:rsidRDefault="006A0B2F" w:rsidP="006A0B2F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Почему человеку, выбравшему профессию специалиста по преодолению системных экологических катастроф, должна быть свойственна стрессоустойчивость? Обоснуйте свой ответ.</w:t>
      </w:r>
    </w:p>
    <w:p w:rsidR="006A0B2F" w:rsidRPr="006A0B2F" w:rsidRDefault="006A0B2F" w:rsidP="006A0B2F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Высокий уровень сложности</w:t>
      </w:r>
    </w:p>
    <w:p w:rsidR="006A0B2F" w:rsidRPr="006A0B2F" w:rsidRDefault="006A0B2F" w:rsidP="006A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0B2F">
        <w:rPr>
          <w:rFonts w:ascii="Times New Roman" w:eastAsia="Times New Roman" w:hAnsi="Times New Roman" w:cs="Times New Roman"/>
          <w:color w:val="252525"/>
          <w:u w:val="single"/>
          <w:shd w:val="clear" w:color="auto" w:fill="FFFFFF"/>
          <w:lang w:eastAsia="ru-RU"/>
        </w:rPr>
        <w:t>Задание 8.</w:t>
      </w:r>
    </w:p>
    <w:p w:rsidR="006A0B2F" w:rsidRPr="006A0B2F" w:rsidRDefault="006A0B2F" w:rsidP="006A0B2F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предметы, изучаемые в рамках школьной программы, помогут овладеть знаниями, необходимыми для специалиста по преодолению системных экологических катастроф? Объясните свой ответ.</w:t>
      </w:r>
    </w:p>
    <w:p w:rsidR="006A0B2F" w:rsidRPr="006A0B2F" w:rsidRDefault="006A0B2F" w:rsidP="006A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0B2F">
        <w:rPr>
          <w:rFonts w:ascii="Times New Roman" w:eastAsia="Times New Roman" w:hAnsi="Times New Roman" w:cs="Times New Roman"/>
          <w:color w:val="252525"/>
          <w:u w:val="single"/>
          <w:shd w:val="clear" w:color="auto" w:fill="FFFFFF"/>
          <w:lang w:eastAsia="ru-RU"/>
        </w:rPr>
        <w:t>Задание 9.</w:t>
      </w:r>
    </w:p>
    <w:p w:rsidR="006A0B2F" w:rsidRPr="006A0B2F" w:rsidRDefault="006A0B2F" w:rsidP="006A0B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Будет ли профессия специалиста по преодолению экологических катастроф востребована в нашем регионе? Почему? Опишите свои соображения в 3–5 предложениях.</w:t>
      </w:r>
    </w:p>
    <w:p w:rsidR="006A0B2F" w:rsidRPr="006A0B2F" w:rsidRDefault="006A0B2F" w:rsidP="006A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0B2F">
        <w:rPr>
          <w:rFonts w:ascii="Times New Roman" w:eastAsia="Times New Roman" w:hAnsi="Times New Roman" w:cs="Times New Roman"/>
          <w:color w:val="252525"/>
          <w:u w:val="single"/>
          <w:shd w:val="clear" w:color="auto" w:fill="FFFFFF"/>
          <w:lang w:eastAsia="ru-RU"/>
        </w:rPr>
        <w:t>Задание 10.</w:t>
      </w:r>
    </w:p>
    <w:p w:rsidR="006A0B2F" w:rsidRPr="006A0B2F" w:rsidRDefault="006A0B2F" w:rsidP="006A0B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0B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Выберите в тексте любую из представленных в тексте экологических проблем. Проиллюстрируйте их собственными примерами, опираясь на имеющиеся у вас знания и жизненный опыт. Объем не менее 5 предложений.</w:t>
      </w:r>
    </w:p>
    <w:p w:rsidR="006A0B2F" w:rsidRDefault="006A0B2F" w:rsidP="006A0B2F"/>
    <w:sectPr w:rsidR="006A0B2F" w:rsidSect="006A0B2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5C2"/>
    <w:multiLevelType w:val="hybridMultilevel"/>
    <w:tmpl w:val="9BAA7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04B85"/>
    <w:multiLevelType w:val="multilevel"/>
    <w:tmpl w:val="08A2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B7208"/>
    <w:multiLevelType w:val="hybridMultilevel"/>
    <w:tmpl w:val="F4340A96"/>
    <w:lvl w:ilvl="0" w:tplc="5FF80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AC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8C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2F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AB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AB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E0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CD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EF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400529"/>
    <w:multiLevelType w:val="multilevel"/>
    <w:tmpl w:val="5EDC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114"/>
    <w:rsid w:val="000A78DA"/>
    <w:rsid w:val="001F307B"/>
    <w:rsid w:val="003527C3"/>
    <w:rsid w:val="00430198"/>
    <w:rsid w:val="00530DC9"/>
    <w:rsid w:val="00533769"/>
    <w:rsid w:val="00631DF2"/>
    <w:rsid w:val="006A0B2F"/>
    <w:rsid w:val="00736B30"/>
    <w:rsid w:val="00751114"/>
    <w:rsid w:val="00767349"/>
    <w:rsid w:val="00857891"/>
    <w:rsid w:val="00866B58"/>
    <w:rsid w:val="009A1AB4"/>
    <w:rsid w:val="009A2F1C"/>
    <w:rsid w:val="009F4002"/>
    <w:rsid w:val="00B53B01"/>
    <w:rsid w:val="00B76E56"/>
    <w:rsid w:val="00C94728"/>
    <w:rsid w:val="00CF0AC2"/>
    <w:rsid w:val="00E932C4"/>
    <w:rsid w:val="00F711CB"/>
    <w:rsid w:val="00F7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1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3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Учитель</cp:lastModifiedBy>
  <cp:revision>8</cp:revision>
  <cp:lastPrinted>2023-02-26T17:37:00Z</cp:lastPrinted>
  <dcterms:created xsi:type="dcterms:W3CDTF">2023-02-26T10:12:00Z</dcterms:created>
  <dcterms:modified xsi:type="dcterms:W3CDTF">2023-07-06T08:21:00Z</dcterms:modified>
</cp:coreProperties>
</file>