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710" w:rsidRPr="00EB469B" w:rsidRDefault="006C6E0F" w:rsidP="006C6E0F">
      <w:pPr>
        <w:jc w:val="center"/>
        <w:rPr>
          <w:b/>
          <w:sz w:val="28"/>
          <w:szCs w:val="28"/>
        </w:rPr>
      </w:pPr>
      <w:r w:rsidRPr="00EB469B">
        <w:rPr>
          <w:b/>
          <w:sz w:val="28"/>
          <w:szCs w:val="28"/>
        </w:rPr>
        <w:t>Открытый урок  5 класс, литература</w:t>
      </w:r>
    </w:p>
    <w:p w:rsidR="006C6E0F" w:rsidRPr="00EB469B" w:rsidRDefault="006C6E0F" w:rsidP="006C6E0F">
      <w:pPr>
        <w:pStyle w:val="a3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EB469B">
        <w:rPr>
          <w:b/>
          <w:sz w:val="28"/>
          <w:szCs w:val="28"/>
          <w:u w:val="single"/>
        </w:rPr>
        <w:t>Мотивация учебной деятельности.</w:t>
      </w:r>
    </w:p>
    <w:p w:rsidR="006C6E0F" w:rsidRDefault="006C6E0F" w:rsidP="006C6E0F">
      <w:pPr>
        <w:pStyle w:val="a3"/>
        <w:rPr>
          <w:sz w:val="24"/>
          <w:szCs w:val="24"/>
        </w:rPr>
      </w:pPr>
      <w:r>
        <w:rPr>
          <w:sz w:val="24"/>
          <w:szCs w:val="24"/>
        </w:rPr>
        <w:t>Составляем схему ассоциаций со словом « детство».</w:t>
      </w:r>
    </w:p>
    <w:p w:rsidR="006C6E0F" w:rsidRPr="00EB469B" w:rsidRDefault="006C6E0F" w:rsidP="006C6E0F">
      <w:pPr>
        <w:pStyle w:val="a3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EB469B">
        <w:rPr>
          <w:b/>
          <w:sz w:val="28"/>
          <w:szCs w:val="28"/>
          <w:u w:val="single"/>
        </w:rPr>
        <w:t>Актуализация учебной деятельности.</w:t>
      </w:r>
    </w:p>
    <w:p w:rsidR="006C6E0F" w:rsidRDefault="006C6E0F" w:rsidP="006C6E0F">
      <w:pPr>
        <w:pStyle w:val="a3"/>
        <w:rPr>
          <w:sz w:val="24"/>
          <w:szCs w:val="24"/>
        </w:rPr>
      </w:pPr>
      <w:r>
        <w:rPr>
          <w:sz w:val="24"/>
          <w:szCs w:val="24"/>
        </w:rPr>
        <w:t>- Вот и писатели очень часто обращаются к миру детства как источнику всего, что есть в человеке. Вспомните и назовите произведения, в которых есть слова « дети, детский, детство».</w:t>
      </w:r>
    </w:p>
    <w:p w:rsidR="006C6E0F" w:rsidRDefault="006C6E0F" w:rsidP="006C6E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Дома вы читали рассказ Л. Андреева « Петька на даче», который впервые был напечатан в « Журнале для всех» в сентябре 1899г. В его основу легли воспоминания о детстве однофамильца писателя- парикмахера Ивана Андреева. </w:t>
      </w:r>
    </w:p>
    <w:p w:rsidR="006C6E0F" w:rsidRDefault="006C6E0F" w:rsidP="006C6E0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Индивидуальное сообщение.</w:t>
      </w:r>
    </w:p>
    <w:p w:rsidR="006C6E0F" w:rsidRDefault="006C6E0F" w:rsidP="006C6E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_ Итак, Иван Андреев стал прототипом </w:t>
      </w:r>
      <w:r w:rsidR="00D07E9B">
        <w:rPr>
          <w:sz w:val="24"/>
          <w:szCs w:val="24"/>
        </w:rPr>
        <w:t>Петьки. ( Лицо, послужившее писателю источником создания литературного персонажа.)</w:t>
      </w:r>
    </w:p>
    <w:p w:rsidR="00D07E9B" w:rsidRDefault="00D07E9B" w:rsidP="006C6E0F">
      <w:pPr>
        <w:pStyle w:val="a3"/>
        <w:rPr>
          <w:sz w:val="24"/>
          <w:szCs w:val="24"/>
        </w:rPr>
      </w:pPr>
      <w:r>
        <w:rPr>
          <w:sz w:val="24"/>
          <w:szCs w:val="24"/>
        </w:rPr>
        <w:t>- История, которую рассказал Андреев, была типичной для российской жизни второй половины 19 века. Многие писатели и художники обращались в своих произведениях к теме обездоленного детства.</w:t>
      </w:r>
    </w:p>
    <w:p w:rsidR="00D07E9B" w:rsidRDefault="00D07E9B" w:rsidP="006C6E0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Рассмотрение картин. В. Маковский « Свидание».</w:t>
      </w:r>
    </w:p>
    <w:p w:rsidR="00D07E9B" w:rsidRDefault="00D07E9B" w:rsidP="006C6E0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О каком свидании идет речь?</w:t>
      </w:r>
    </w:p>
    <w:p w:rsidR="00D07E9B" w:rsidRDefault="00D07E9B" w:rsidP="006C6E0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Почему герои не смотрят друг другу в глаза?</w:t>
      </w:r>
    </w:p>
    <w:p w:rsidR="00D07E9B" w:rsidRDefault="00D07E9B" w:rsidP="006C6E0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Какие чувства испытывает мать?</w:t>
      </w:r>
    </w:p>
    <w:p w:rsidR="00D07E9B" w:rsidRDefault="00D07E9B" w:rsidP="006C6E0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Какие краски использовал художник? Почему?</w:t>
      </w:r>
    </w:p>
    <w:p w:rsidR="00D07E9B" w:rsidRDefault="00D07E9B" w:rsidP="006C6E0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Какие бы краски использовали вы к рассказу « Петька на даче»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D07E9B" w:rsidRDefault="00D07E9B" w:rsidP="006C6E0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EB469B">
        <w:rPr>
          <w:b/>
          <w:sz w:val="28"/>
          <w:szCs w:val="28"/>
          <w:u w:val="single"/>
        </w:rPr>
        <w:t>Введение темы и цели урока.</w:t>
      </w:r>
    </w:p>
    <w:p w:rsidR="00D07E9B" w:rsidRDefault="002A5643" w:rsidP="006C6E0F">
      <w:pPr>
        <w:pStyle w:val="a3"/>
        <w:rPr>
          <w:sz w:val="24"/>
          <w:szCs w:val="24"/>
        </w:rPr>
      </w:pPr>
      <w:r>
        <w:rPr>
          <w:sz w:val="24"/>
          <w:szCs w:val="24"/>
        </w:rPr>
        <w:t>- На сколько частей можно разделить рассказ?</w:t>
      </w:r>
    </w:p>
    <w:p w:rsidR="002A5643" w:rsidRDefault="002A5643" w:rsidP="006C6E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Давайте вместе </w:t>
      </w:r>
      <w:proofErr w:type="gramStart"/>
      <w:r>
        <w:rPr>
          <w:sz w:val="24"/>
          <w:szCs w:val="24"/>
        </w:rPr>
        <w:t>поберем</w:t>
      </w:r>
      <w:proofErr w:type="gramEnd"/>
      <w:r>
        <w:rPr>
          <w:sz w:val="24"/>
          <w:szCs w:val="24"/>
        </w:rPr>
        <w:t xml:space="preserve"> слова, которые бы наиболее точно передали отношение главного героя к парикмахерской и даче?</w:t>
      </w:r>
    </w:p>
    <w:p w:rsidR="002A5643" w:rsidRDefault="002A5643" w:rsidP="006C6E0F">
      <w:pPr>
        <w:pStyle w:val="a3"/>
        <w:rPr>
          <w:sz w:val="24"/>
          <w:szCs w:val="24"/>
        </w:rPr>
      </w:pPr>
      <w:r>
        <w:rPr>
          <w:sz w:val="24"/>
          <w:szCs w:val="24"/>
        </w:rPr>
        <w:t>- Вспомните, как назвал Иван Андреев, когда он работал в парикмахерской Артемова? ( Адом)</w:t>
      </w:r>
    </w:p>
    <w:p w:rsidR="002A5643" w:rsidRDefault="002A5643" w:rsidP="006C6E0F">
      <w:pPr>
        <w:pStyle w:val="a3"/>
        <w:rPr>
          <w:sz w:val="24"/>
          <w:szCs w:val="24"/>
        </w:rPr>
      </w:pPr>
      <w:r>
        <w:rPr>
          <w:sz w:val="24"/>
          <w:szCs w:val="24"/>
        </w:rPr>
        <w:t>- Можем ли мы заимствовать это слово, чтобы передать Петькины ощущения?</w:t>
      </w:r>
    </w:p>
    <w:p w:rsidR="002A5643" w:rsidRDefault="002A5643" w:rsidP="006C6E0F">
      <w:pPr>
        <w:pStyle w:val="a3"/>
        <w:rPr>
          <w:sz w:val="24"/>
          <w:szCs w:val="24"/>
        </w:rPr>
      </w:pPr>
      <w:r>
        <w:rPr>
          <w:sz w:val="24"/>
          <w:szCs w:val="24"/>
        </w:rPr>
        <w:t>- Тогда каким словом можно назвать время, проведенное на даче? (Раем)</w:t>
      </w:r>
    </w:p>
    <w:p w:rsidR="002A5643" w:rsidRDefault="002A5643" w:rsidP="006C6E0F">
      <w:pPr>
        <w:pStyle w:val="a3"/>
        <w:rPr>
          <w:sz w:val="24"/>
          <w:szCs w:val="24"/>
        </w:rPr>
      </w:pPr>
      <w:r>
        <w:rPr>
          <w:sz w:val="24"/>
          <w:szCs w:val="24"/>
        </w:rPr>
        <w:t>- Формулируем тему: « Ад и рай в рассказе Л. Андреева « Петька на даче».</w:t>
      </w:r>
    </w:p>
    <w:p w:rsidR="002A5643" w:rsidRDefault="002A5643" w:rsidP="006C6E0F">
      <w:pPr>
        <w:pStyle w:val="a3"/>
        <w:rPr>
          <w:sz w:val="24"/>
          <w:szCs w:val="24"/>
        </w:rPr>
      </w:pPr>
      <w:r>
        <w:rPr>
          <w:sz w:val="24"/>
          <w:szCs w:val="24"/>
        </w:rPr>
        <w:t>- Какие задачи мы перед собой можем поставить?</w:t>
      </w:r>
    </w:p>
    <w:p w:rsidR="002A5643" w:rsidRDefault="002A5643" w:rsidP="006C6E0F">
      <w:pPr>
        <w:pStyle w:val="a3"/>
        <w:rPr>
          <w:sz w:val="24"/>
          <w:szCs w:val="24"/>
        </w:rPr>
      </w:pPr>
      <w:r>
        <w:rPr>
          <w:sz w:val="24"/>
          <w:szCs w:val="24"/>
        </w:rPr>
        <w:t>- Какими по отношению друг к другу являются слова ад и рай?</w:t>
      </w:r>
    </w:p>
    <w:p w:rsidR="002A5643" w:rsidRDefault="002A5643" w:rsidP="006C6E0F">
      <w:pPr>
        <w:pStyle w:val="a3"/>
        <w:rPr>
          <w:sz w:val="24"/>
          <w:szCs w:val="24"/>
        </w:rPr>
      </w:pPr>
      <w:r>
        <w:rPr>
          <w:sz w:val="24"/>
          <w:szCs w:val="24"/>
        </w:rPr>
        <w:t>- Какая стилистическая фигура основывается на противопоставлении? ( Антитеза)</w:t>
      </w:r>
    </w:p>
    <w:p w:rsidR="002A5643" w:rsidRPr="00EB469B" w:rsidRDefault="002A5643" w:rsidP="006C6E0F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4. </w:t>
      </w:r>
      <w:r w:rsidRPr="00EB469B">
        <w:rPr>
          <w:b/>
          <w:sz w:val="28"/>
          <w:szCs w:val="28"/>
          <w:u w:val="single"/>
        </w:rPr>
        <w:t>Исследовательская работа с текстом.</w:t>
      </w:r>
    </w:p>
    <w:p w:rsidR="002A5643" w:rsidRPr="00626254" w:rsidRDefault="002A5643" w:rsidP="006C6E0F">
      <w:pPr>
        <w:pStyle w:val="a3"/>
        <w:rPr>
          <w:sz w:val="24"/>
          <w:szCs w:val="24"/>
        </w:rPr>
      </w:pPr>
      <w:r>
        <w:rPr>
          <w:sz w:val="24"/>
          <w:szCs w:val="24"/>
        </w:rPr>
        <w:t>- Дома вы должны были составить простой план рассказа. Какие части в рассказе вы выделили? ( Впарикмахерской</w:t>
      </w:r>
      <w:proofErr w:type="gramStart"/>
      <w:r>
        <w:rPr>
          <w:sz w:val="24"/>
          <w:szCs w:val="24"/>
        </w:rPr>
        <w:t>.</w:t>
      </w:r>
      <w:r w:rsidR="00F463EB">
        <w:rPr>
          <w:sz w:val="24"/>
          <w:szCs w:val="24"/>
        </w:rPr>
        <w:t>П</w:t>
      </w:r>
      <w:proofErr w:type="gramEnd"/>
      <w:r w:rsidR="00F463EB">
        <w:rPr>
          <w:sz w:val="24"/>
          <w:szCs w:val="24"/>
        </w:rPr>
        <w:t xml:space="preserve">о дороге на дачу. На даче. </w:t>
      </w:r>
      <w:proofErr w:type="gramStart"/>
      <w:r w:rsidR="00F463EB">
        <w:rPr>
          <w:sz w:val="24"/>
          <w:szCs w:val="24"/>
        </w:rPr>
        <w:t xml:space="preserve">Возвращение в </w:t>
      </w:r>
      <w:r w:rsidR="00F463EB" w:rsidRPr="00626254">
        <w:rPr>
          <w:sz w:val="24"/>
          <w:szCs w:val="24"/>
        </w:rPr>
        <w:t>город.)</w:t>
      </w:r>
      <w:proofErr w:type="gramEnd"/>
    </w:p>
    <w:p w:rsidR="00F463EB" w:rsidRDefault="00F463EB" w:rsidP="006C6E0F">
      <w:pPr>
        <w:pStyle w:val="a3"/>
        <w:rPr>
          <w:sz w:val="24"/>
          <w:szCs w:val="24"/>
        </w:rPr>
      </w:pPr>
      <w:r>
        <w:rPr>
          <w:sz w:val="24"/>
          <w:szCs w:val="24"/>
        </w:rPr>
        <w:t>- Вы озаглавили части в соответствии с движением сюжета. А теперь проведем ту же работу в соответствии с состоянием героя. Для этого поработаем с текстом.</w:t>
      </w:r>
    </w:p>
    <w:p w:rsidR="00F463EB" w:rsidRDefault="00F463EB" w:rsidP="006C6E0F">
      <w:pPr>
        <w:pStyle w:val="a3"/>
        <w:rPr>
          <w:sz w:val="24"/>
          <w:szCs w:val="24"/>
        </w:rPr>
      </w:pPr>
      <w:r>
        <w:rPr>
          <w:sz w:val="24"/>
          <w:szCs w:val="24"/>
        </w:rPr>
        <w:t>- Найдите портретное описание Петьки в тексте.</w:t>
      </w:r>
    </w:p>
    <w:p w:rsidR="00F463EB" w:rsidRDefault="00F463EB" w:rsidP="006C6E0F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- Какова его жизнь в парикмахерской?</w:t>
      </w:r>
    </w:p>
    <w:p w:rsidR="00F463EB" w:rsidRDefault="00F463EB" w:rsidP="006C6E0F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>- Какие чувства испытывал Петька, работая в парикмахерской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 xml:space="preserve"> Усталость, сонливость, однообразие)</w:t>
      </w:r>
      <w:r>
        <w:rPr>
          <w:b/>
          <w:sz w:val="24"/>
          <w:szCs w:val="24"/>
        </w:rPr>
        <w:t>Запись первого пункта плана.</w:t>
      </w:r>
    </w:p>
    <w:p w:rsidR="00F463EB" w:rsidRDefault="00F463EB" w:rsidP="006C6E0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Почему его мать решила, что сын у нее дурачок?</w:t>
      </w:r>
    </w:p>
    <w:p w:rsidR="00F463EB" w:rsidRDefault="00F463EB" w:rsidP="006C6E0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Может </w:t>
      </w:r>
      <w:proofErr w:type="gramStart"/>
      <w:r>
        <w:rPr>
          <w:sz w:val="24"/>
          <w:szCs w:val="24"/>
        </w:rPr>
        <w:t>быть за стенами парикмахерской был</w:t>
      </w:r>
      <w:proofErr w:type="gramEnd"/>
      <w:r>
        <w:rPr>
          <w:sz w:val="24"/>
          <w:szCs w:val="24"/>
        </w:rPr>
        <w:t xml:space="preserve"> другой мир? Найдите в тексте слова и сочетания слов, содержащие описание мира жителе города.</w:t>
      </w:r>
    </w:p>
    <w:p w:rsidR="00F463EB" w:rsidRDefault="00F463EB" w:rsidP="006C6E0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Были ли у Петьки друзья?</w:t>
      </w:r>
    </w:p>
    <w:p w:rsidR="00F463EB" w:rsidRDefault="00F463EB" w:rsidP="006C6E0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Расскажите о Николке. Можем ли мы его осуждать за такое поведение?</w:t>
      </w:r>
    </w:p>
    <w:p w:rsidR="00F463EB" w:rsidRDefault="00F463EB" w:rsidP="006C6E0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F57B0B">
        <w:rPr>
          <w:sz w:val="24"/>
          <w:szCs w:val="24"/>
        </w:rPr>
        <w:t xml:space="preserve"> Почему П</w:t>
      </w:r>
      <w:r>
        <w:rPr>
          <w:sz w:val="24"/>
          <w:szCs w:val="24"/>
        </w:rPr>
        <w:t xml:space="preserve">етька не ругался </w:t>
      </w:r>
      <w:r w:rsidR="00F57B0B">
        <w:rPr>
          <w:sz w:val="24"/>
          <w:szCs w:val="24"/>
        </w:rPr>
        <w:t>скверными словами, как Николка?</w:t>
      </w:r>
    </w:p>
    <w:p w:rsidR="00F57B0B" w:rsidRDefault="00F57B0B" w:rsidP="006C6E0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-Выразительное чтение отрывка « Много ли мало ли</w:t>
      </w:r>
      <w:proofErr w:type="gramStart"/>
      <w:r>
        <w:rPr>
          <w:b/>
          <w:sz w:val="24"/>
          <w:szCs w:val="24"/>
        </w:rPr>
        <w:t>….</w:t>
      </w:r>
      <w:proofErr w:type="gramEnd"/>
      <w:r>
        <w:rPr>
          <w:b/>
          <w:sz w:val="24"/>
          <w:szCs w:val="24"/>
        </w:rPr>
        <w:t>Дело в том, что он никогда не был на даче».</w:t>
      </w:r>
    </w:p>
    <w:p w:rsidR="00F57B0B" w:rsidRDefault="00F57B0B" w:rsidP="006C6E0F">
      <w:pPr>
        <w:pStyle w:val="a3"/>
        <w:rPr>
          <w:sz w:val="24"/>
          <w:szCs w:val="24"/>
        </w:rPr>
      </w:pPr>
      <w:r>
        <w:rPr>
          <w:sz w:val="24"/>
          <w:szCs w:val="24"/>
        </w:rPr>
        <w:t>- Как изменился мальчик, когда услышал, что они едут на дачу?</w:t>
      </w:r>
    </w:p>
    <w:p w:rsidR="00F57B0B" w:rsidRDefault="00F57B0B" w:rsidP="006C6E0F">
      <w:pPr>
        <w:pStyle w:val="a3"/>
        <w:rPr>
          <w:sz w:val="24"/>
          <w:szCs w:val="24"/>
        </w:rPr>
      </w:pPr>
      <w:r>
        <w:rPr>
          <w:sz w:val="24"/>
          <w:szCs w:val="24"/>
        </w:rPr>
        <w:t>- Какие изменения мы видим в Петьке?</w:t>
      </w:r>
    </w:p>
    <w:p w:rsidR="00F57B0B" w:rsidRDefault="00F57B0B" w:rsidP="006C6E0F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>- Давайте назовем чувства, которые испытывает Петька в дороге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дивление, радость) </w:t>
      </w:r>
      <w:r>
        <w:rPr>
          <w:b/>
          <w:sz w:val="24"/>
          <w:szCs w:val="24"/>
        </w:rPr>
        <w:t>Запись второго пункта плана.</w:t>
      </w:r>
    </w:p>
    <w:p w:rsidR="00F57B0B" w:rsidRDefault="00F57B0B" w:rsidP="006C6E0F">
      <w:pPr>
        <w:pStyle w:val="a3"/>
        <w:rPr>
          <w:sz w:val="24"/>
          <w:szCs w:val="24"/>
        </w:rPr>
      </w:pPr>
      <w:r>
        <w:rPr>
          <w:sz w:val="24"/>
          <w:szCs w:val="24"/>
        </w:rPr>
        <w:t>- Как ощущал себя Петька в первые дни пребывания на даче?</w:t>
      </w:r>
    </w:p>
    <w:p w:rsidR="00F57B0B" w:rsidRDefault="00F57B0B" w:rsidP="006C6E0F">
      <w:pPr>
        <w:pStyle w:val="a3"/>
        <w:rPr>
          <w:sz w:val="24"/>
          <w:szCs w:val="24"/>
        </w:rPr>
      </w:pPr>
      <w:r>
        <w:rPr>
          <w:sz w:val="24"/>
          <w:szCs w:val="24"/>
        </w:rPr>
        <w:t>- Почему он вскоре забыл о парикмахерской? ( Его жизнь перестала быть однообразной, появилось много дел)</w:t>
      </w:r>
    </w:p>
    <w:p w:rsidR="00F57B0B" w:rsidRDefault="00F57B0B" w:rsidP="006C6E0F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>- Какие изменения произошли в мальчике</w:t>
      </w:r>
      <w:r w:rsidR="00703157">
        <w:rPr>
          <w:sz w:val="24"/>
          <w:szCs w:val="24"/>
        </w:rPr>
        <w:t>, когда он жил на даче</w:t>
      </w:r>
      <w:proofErr w:type="gramStart"/>
      <w:r w:rsidR="00703157">
        <w:rPr>
          <w:sz w:val="24"/>
          <w:szCs w:val="24"/>
        </w:rPr>
        <w:t>?</w:t>
      </w:r>
      <w:r w:rsidR="00703157">
        <w:rPr>
          <w:b/>
          <w:sz w:val="24"/>
          <w:szCs w:val="24"/>
        </w:rPr>
        <w:t>З</w:t>
      </w:r>
      <w:proofErr w:type="gramEnd"/>
      <w:r w:rsidR="00703157">
        <w:rPr>
          <w:b/>
          <w:sz w:val="24"/>
          <w:szCs w:val="24"/>
        </w:rPr>
        <w:t>апись третьего пункта: энергия, движение)</w:t>
      </w:r>
    </w:p>
    <w:p w:rsidR="00703157" w:rsidRDefault="00703157" w:rsidP="006C6E0F">
      <w:pPr>
        <w:pStyle w:val="a3"/>
        <w:rPr>
          <w:sz w:val="24"/>
          <w:szCs w:val="24"/>
        </w:rPr>
      </w:pPr>
      <w:r>
        <w:rPr>
          <w:sz w:val="24"/>
          <w:szCs w:val="24"/>
        </w:rPr>
        <w:t>- Почему с Петькой произошла истерика?</w:t>
      </w:r>
    </w:p>
    <w:p w:rsidR="00703157" w:rsidRDefault="00703157" w:rsidP="006C6E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Каким</w:t>
      </w:r>
      <w:proofErr w:type="gramEnd"/>
      <w:r>
        <w:rPr>
          <w:sz w:val="24"/>
          <w:szCs w:val="24"/>
        </w:rPr>
        <w:t xml:space="preserve"> он возвращается в город?</w:t>
      </w:r>
    </w:p>
    <w:p w:rsidR="00703157" w:rsidRDefault="00703157" w:rsidP="006C6E0F">
      <w:pPr>
        <w:pStyle w:val="a3"/>
        <w:rPr>
          <w:sz w:val="24"/>
          <w:szCs w:val="24"/>
        </w:rPr>
      </w:pPr>
      <w:r>
        <w:rPr>
          <w:sz w:val="24"/>
          <w:szCs w:val="24"/>
        </w:rPr>
        <w:t>- Сравните первое и последнее предложение рассказа.</w:t>
      </w:r>
    </w:p>
    <w:p w:rsidR="00703157" w:rsidRDefault="00703157" w:rsidP="006C6E0F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>- Почему в начале и в конце рассказа писатель использует одно и то же слово? ( крик</w:t>
      </w:r>
      <w:proofErr w:type="gramStart"/>
      <w:r>
        <w:rPr>
          <w:sz w:val="24"/>
          <w:szCs w:val="24"/>
        </w:rPr>
        <w:t>)</w:t>
      </w:r>
      <w:r w:rsidR="00EB469B">
        <w:rPr>
          <w:b/>
          <w:sz w:val="24"/>
          <w:szCs w:val="24"/>
        </w:rPr>
        <w:t>З</w:t>
      </w:r>
      <w:proofErr w:type="gramEnd"/>
      <w:r w:rsidR="00EB469B">
        <w:rPr>
          <w:b/>
          <w:sz w:val="24"/>
          <w:szCs w:val="24"/>
        </w:rPr>
        <w:t>апись четвертого пункта плана.</w:t>
      </w:r>
    </w:p>
    <w:p w:rsidR="00EB469B" w:rsidRPr="00EB469B" w:rsidRDefault="00EB469B" w:rsidP="006C6E0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Обобщение по плану.</w:t>
      </w:r>
    </w:p>
    <w:p w:rsidR="00703157" w:rsidRPr="00EB469B" w:rsidRDefault="00703157" w:rsidP="006C6E0F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5. </w:t>
      </w:r>
      <w:r w:rsidRPr="00EB469B">
        <w:rPr>
          <w:b/>
          <w:sz w:val="28"/>
          <w:szCs w:val="28"/>
          <w:u w:val="single"/>
        </w:rPr>
        <w:t>Подведение итогов.</w:t>
      </w:r>
    </w:p>
    <w:p w:rsidR="00703157" w:rsidRDefault="00703157" w:rsidP="006C6E0F">
      <w:pPr>
        <w:pStyle w:val="a3"/>
        <w:rPr>
          <w:sz w:val="24"/>
          <w:szCs w:val="24"/>
        </w:rPr>
      </w:pPr>
      <w:r>
        <w:rPr>
          <w:sz w:val="24"/>
          <w:szCs w:val="24"/>
        </w:rPr>
        <w:t>- Мы с вами узнали, что прототип Петьки все-таки выбился в люди?</w:t>
      </w:r>
    </w:p>
    <w:p w:rsidR="00703157" w:rsidRDefault="00703157" w:rsidP="006C6E0F">
      <w:pPr>
        <w:pStyle w:val="a3"/>
        <w:rPr>
          <w:sz w:val="24"/>
          <w:szCs w:val="24"/>
        </w:rPr>
      </w:pPr>
      <w:r>
        <w:rPr>
          <w:sz w:val="24"/>
          <w:szCs w:val="24"/>
        </w:rPr>
        <w:t>- Стоило бы этим закончить рассказ?</w:t>
      </w:r>
    </w:p>
    <w:p w:rsidR="00703157" w:rsidRDefault="00703157" w:rsidP="006C6E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Каков взгляд писателя на будущее героя?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автор не верит в то, что человек способен противостоять жестокой действительности)</w:t>
      </w:r>
    </w:p>
    <w:p w:rsidR="00703157" w:rsidRPr="00EB469B" w:rsidRDefault="00703157" w:rsidP="006C6E0F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6. </w:t>
      </w:r>
      <w:r w:rsidRPr="00EB469B">
        <w:rPr>
          <w:b/>
          <w:sz w:val="28"/>
          <w:szCs w:val="28"/>
          <w:u w:val="single"/>
        </w:rPr>
        <w:t>Рефлексия.</w:t>
      </w:r>
    </w:p>
    <w:p w:rsidR="00703157" w:rsidRDefault="00703157" w:rsidP="006C6E0F">
      <w:pPr>
        <w:pStyle w:val="a3"/>
        <w:rPr>
          <w:sz w:val="24"/>
          <w:szCs w:val="24"/>
        </w:rPr>
      </w:pPr>
      <w:r>
        <w:rPr>
          <w:sz w:val="24"/>
          <w:szCs w:val="24"/>
        </w:rPr>
        <w:t>- Какое было детство у детей бедняков?</w:t>
      </w:r>
    </w:p>
    <w:p w:rsidR="00703157" w:rsidRDefault="00703157" w:rsidP="006C6E0F">
      <w:pPr>
        <w:pStyle w:val="a3"/>
        <w:rPr>
          <w:sz w:val="24"/>
          <w:szCs w:val="24"/>
        </w:rPr>
      </w:pPr>
      <w:r>
        <w:rPr>
          <w:sz w:val="24"/>
          <w:szCs w:val="24"/>
        </w:rPr>
        <w:t>- Каким, по-вашему, оно должно быть?</w:t>
      </w:r>
    </w:p>
    <w:p w:rsidR="00703157" w:rsidRDefault="00703157" w:rsidP="006C6E0F">
      <w:pPr>
        <w:pStyle w:val="a3"/>
        <w:rPr>
          <w:sz w:val="24"/>
          <w:szCs w:val="24"/>
        </w:rPr>
      </w:pPr>
      <w:r>
        <w:rPr>
          <w:sz w:val="24"/>
          <w:szCs w:val="24"/>
        </w:rPr>
        <w:t>- От кого зависит жизнь детей?</w:t>
      </w:r>
    </w:p>
    <w:p w:rsidR="00703157" w:rsidRDefault="00703157" w:rsidP="006C6E0F">
      <w:pPr>
        <w:pStyle w:val="a3"/>
        <w:rPr>
          <w:sz w:val="24"/>
          <w:szCs w:val="24"/>
        </w:rPr>
      </w:pPr>
      <w:r>
        <w:rPr>
          <w:sz w:val="24"/>
          <w:szCs w:val="24"/>
        </w:rPr>
        <w:t>- Что должны помнить взрослые, чтобы сделать жизнь ребенка как можно счастливее?</w:t>
      </w:r>
    </w:p>
    <w:p w:rsidR="00703157" w:rsidRPr="00EB469B" w:rsidRDefault="00703157" w:rsidP="006C6E0F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7. </w:t>
      </w:r>
      <w:bookmarkStart w:id="0" w:name="_GoBack"/>
      <w:r w:rsidRPr="00EB469B">
        <w:rPr>
          <w:b/>
          <w:sz w:val="28"/>
          <w:szCs w:val="28"/>
          <w:u w:val="single"/>
        </w:rPr>
        <w:t>Домашнее задание.</w:t>
      </w:r>
    </w:p>
    <w:bookmarkEnd w:id="0"/>
    <w:p w:rsidR="00703157" w:rsidRPr="00703157" w:rsidRDefault="00703157" w:rsidP="006C6E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Попробуйте </w:t>
      </w:r>
      <w:r w:rsidR="00EB469B">
        <w:rPr>
          <w:sz w:val="24"/>
          <w:szCs w:val="24"/>
        </w:rPr>
        <w:t xml:space="preserve">изменить финал рассказа Андреева. </w:t>
      </w:r>
    </w:p>
    <w:p w:rsidR="00D07E9B" w:rsidRPr="00D07E9B" w:rsidRDefault="00D07E9B" w:rsidP="006C6E0F">
      <w:pPr>
        <w:pStyle w:val="a3"/>
        <w:rPr>
          <w:sz w:val="24"/>
          <w:szCs w:val="24"/>
        </w:rPr>
      </w:pPr>
    </w:p>
    <w:sectPr w:rsidR="00D07E9B" w:rsidRPr="00D07E9B" w:rsidSect="00926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800D7"/>
    <w:multiLevelType w:val="hybridMultilevel"/>
    <w:tmpl w:val="5B66ED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6E0F"/>
    <w:rsid w:val="002A5643"/>
    <w:rsid w:val="005A3710"/>
    <w:rsid w:val="00626254"/>
    <w:rsid w:val="006C6E0F"/>
    <w:rsid w:val="00703157"/>
    <w:rsid w:val="0092681A"/>
    <w:rsid w:val="00D07E9B"/>
    <w:rsid w:val="00D81DDE"/>
    <w:rsid w:val="00EB469B"/>
    <w:rsid w:val="00F463EB"/>
    <w:rsid w:val="00F57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E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E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1</cp:lastModifiedBy>
  <cp:revision>3</cp:revision>
  <dcterms:created xsi:type="dcterms:W3CDTF">2016-02-14T07:49:00Z</dcterms:created>
  <dcterms:modified xsi:type="dcterms:W3CDTF">2016-02-16T14:48:00Z</dcterms:modified>
</cp:coreProperties>
</file>