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Проверочная работа по теме "Бессоюзные сложные предложения" (9 класс)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I вариант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24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1.  Какое утверждение является неверным?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 Знаки препинания в бессоюзных сложных предложениях не зависят от характера смысловых отношений между его частями.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 Смысловые отношения в бессоюзных сложных предложениях зависят от содержания входящих в них простых предложений.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 В бессоюзных сложных предложениях простые предложения связываются в устной речи интонацией.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2.  Из данных простых предложений составьте три сложных, используя различные средства связи.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Наступает время грибной охоты. Трудно усидеть дома. Лес зовет и манит.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3.  Допишите, образуя бессоюзные сложные предложения.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Нас охватило чувство страха </w:t>
      </w:r>
      <w:r w:rsidRPr="00CE67C0">
        <w:rPr>
          <w:color w:val="000000"/>
          <w:sz w:val="22"/>
          <w:szCs w:val="22"/>
          <w:bdr w:val="none" w:sz="0" w:space="0" w:color="auto" w:frame="1"/>
        </w:rPr>
        <w:t>…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CE67C0">
        <w:rPr>
          <w:color w:val="000000"/>
          <w:sz w:val="22"/>
          <w:szCs w:val="22"/>
          <w:bdr w:val="none" w:sz="0" w:space="0" w:color="auto" w:frame="1"/>
        </w:rPr>
        <w:t>(причина).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Я давно написал другу письмо</w:t>
      </w:r>
      <w:r w:rsidRPr="00CE67C0">
        <w:rPr>
          <w:color w:val="000000"/>
          <w:sz w:val="22"/>
          <w:szCs w:val="22"/>
          <w:bdr w:val="none" w:sz="0" w:space="0" w:color="auto" w:frame="1"/>
        </w:rPr>
        <w:t> … (противопоставление).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Раздался удар грома</w:t>
      </w:r>
      <w:r w:rsidRPr="00CE67C0">
        <w:rPr>
          <w:color w:val="000000"/>
          <w:sz w:val="22"/>
          <w:szCs w:val="22"/>
          <w:bdr w:val="none" w:sz="0" w:space="0" w:color="auto" w:frame="1"/>
        </w:rPr>
        <w:t> … (быстрая смена событий).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4.  Перестройте сложные союзные предложения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в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 xml:space="preserve"> бессоюзные. Запишите их, расставляя знаки препинания.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Любите книгу, так как она откроет вам много интересного.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Я повторил приглашение, но он ничего не ответил.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5.  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Продолжите предложение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Даша задумчиво перелистывала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страницы книги</w:t>
      </w:r>
      <w:r w:rsidRPr="00CE67C0">
        <w:rPr>
          <w:color w:val="000000"/>
          <w:sz w:val="22"/>
          <w:szCs w:val="22"/>
          <w:bdr w:val="none" w:sz="0" w:space="0" w:color="auto" w:frame="1"/>
        </w:rPr>
        <w:t> …, чтобы получились предложения следующих типов: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А.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простое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 xml:space="preserve"> с однородными членами (без союзов)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Б.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бессоюзное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 xml:space="preserve"> сложное, между частями которого надо поставить запятую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В.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бессоюзное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 xml:space="preserve"> сложное, между частями которого надо поставить точку с запятой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6. </w:t>
      </w:r>
      <w:r w:rsidRPr="00CE67C0">
        <w:rPr>
          <w:color w:val="000000"/>
          <w:sz w:val="22"/>
          <w:szCs w:val="22"/>
          <w:bdr w:val="none" w:sz="0" w:space="0" w:color="auto" w:frame="1"/>
        </w:rPr>
        <w:t>Какова роль тире в предложении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Высоко над нами зашумел ветер – предвестник бурана</w:t>
      </w:r>
      <w:r w:rsidRPr="00CE67C0">
        <w:rPr>
          <w:color w:val="000000"/>
          <w:sz w:val="22"/>
          <w:szCs w:val="22"/>
          <w:bdr w:val="none" w:sz="0" w:space="0" w:color="auto" w:frame="1"/>
        </w:rPr>
        <w:t>?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 разделяет части сложного бессоюзного предложения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 обозначает пропуск члена предложения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 разделяет подлежащее и сказуемое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Г. отделяет приложение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7. </w:t>
      </w:r>
      <w:r w:rsidRPr="00CE67C0">
        <w:rPr>
          <w:color w:val="000000"/>
          <w:sz w:val="22"/>
          <w:szCs w:val="22"/>
          <w:bdr w:val="none" w:sz="0" w:space="0" w:color="auto" w:frame="1"/>
        </w:rPr>
        <w:t>Укажите, почему стоит тире в бессоюзном сложном предложении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Д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ля рыбы нужна чистая вода – будем охранять наши водоёмы</w:t>
      </w:r>
      <w:r w:rsidRPr="00CE67C0">
        <w:rPr>
          <w:color w:val="000000"/>
          <w:sz w:val="22"/>
          <w:szCs w:val="22"/>
          <w:bdr w:val="none" w:sz="0" w:space="0" w:color="auto" w:frame="1"/>
        </w:rPr>
        <w:t>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 Предложения рисуют быструю смену событий.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 Содержание одного предложения противопоставлено содержанию другого.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 Второе предложение заключает в себе вывод, следствие из того, о чем говорится в первом предложении.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8.  Объясните, почему стоит двоеточие в бессоюзном сложном предложении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П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еребрав по пальцам знакомые села, я обнаружил: они все стояли на реке</w:t>
      </w:r>
      <w:r w:rsidRPr="00CE67C0">
        <w:rPr>
          <w:color w:val="000000"/>
          <w:sz w:val="22"/>
          <w:szCs w:val="22"/>
          <w:bdr w:val="none" w:sz="0" w:space="0" w:color="auto" w:frame="1"/>
        </w:rPr>
        <w:t>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 Второе предложение указывает причину того, о чём говорится в первом.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 Второе предложение распространяет один из членов первого предложения.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 Второе предложение поясняет первое, т.е. раскрывает его содержание.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9.  Запишите, расставляя знаки препинания, предложение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Карамзин свидетельствовал язык наш выразителен не только для высокого красноречия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поэзии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но и для звуков сердца.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10.     Прочитайте предложения (знаки препинания не поставлены), расставьте знаки и укажите типы предложений (ПП, ССП, СПП, БСП).</w:t>
      </w:r>
    </w:p>
    <w:p w:rsid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1)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Несмотря на теплые и даже жаркие дни в августе обычно заметны приметы наступления осени.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2)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Волнистые облака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рассеялись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и стало жарко.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3)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До войны в нашем колхозе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был такой обычай косцам в луга носили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завтрак.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4)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Русский язык открывается в своих поистине волшебных свойствах и богатстве лишь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тому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кто кровно любит и знает свой народ и чувствует сокровенную прелесть нашей земли.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5)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Дрозд ранняя перелетная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птица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появляющаяся в конце марта – первой половине апреля</w:t>
      </w:r>
      <w:r w:rsidRPr="00CE67C0">
        <w:rPr>
          <w:color w:val="000000"/>
          <w:sz w:val="22"/>
          <w:szCs w:val="22"/>
          <w:bdr w:val="none" w:sz="0" w:space="0" w:color="auto" w:frame="1"/>
        </w:rPr>
        <w:t>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 </w:t>
      </w:r>
    </w:p>
    <w:p w:rsidR="00CE67C0" w:rsidRDefault="00CE67C0" w:rsidP="00CE67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bdr w:val="none" w:sz="0" w:space="0" w:color="auto" w:frame="1"/>
        </w:rPr>
      </w:pP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lastRenderedPageBreak/>
        <w:t>Про</w:t>
      </w:r>
      <w:bookmarkStart w:id="0" w:name="_GoBack"/>
      <w:bookmarkEnd w:id="0"/>
      <w:r w:rsidRPr="00CE67C0">
        <w:rPr>
          <w:color w:val="000000"/>
          <w:sz w:val="22"/>
          <w:szCs w:val="22"/>
          <w:bdr w:val="none" w:sz="0" w:space="0" w:color="auto" w:frame="1"/>
        </w:rPr>
        <w:t>верочная работа по теме "Бессоюзные сложные предложения"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II вариант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1.  Какое утверждение является неверным?</w:t>
      </w:r>
    </w:p>
    <w:p w:rsid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bdr w:val="none" w:sz="0" w:space="0" w:color="auto" w:frame="1"/>
        </w:rPr>
      </w:pP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А. Смысловые отношения в бессоюзных предложениях между частями выражаются менее чётко, чем в союзных.</w:t>
      </w:r>
      <w:proofErr w:type="gramEnd"/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 Смысловые отношения в бессоюзных сложных предложениях зависят от содержания входящих в них простых предложений.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 Между частями бессоюзного предложения ставится тире, если второе предложение указывает на причину того, о чём говорится в первом.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2.  Из данных простых предложений составьте три сложных, используя различные средства связи.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Ночью ударил первый морозец с ветерком. После теплого лета и дождливой осени он казался с непривычки задиристым и крепким. Всё вокруг побелело.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3.  Допишите, образуя бессоюзные сложные предложения.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Мы хорошо отдохнули </w:t>
      </w:r>
      <w:r w:rsidRPr="00CE67C0">
        <w:rPr>
          <w:color w:val="000000"/>
          <w:sz w:val="22"/>
          <w:szCs w:val="22"/>
          <w:bdr w:val="none" w:sz="0" w:space="0" w:color="auto" w:frame="1"/>
        </w:rPr>
        <w:t>…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CE67C0">
        <w:rPr>
          <w:color w:val="000000"/>
          <w:sz w:val="22"/>
          <w:szCs w:val="22"/>
          <w:bdr w:val="none" w:sz="0" w:space="0" w:color="auto" w:frame="1"/>
        </w:rPr>
        <w:t>(вывод или результат).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Я взглянул на небо</w:t>
      </w:r>
      <w:r w:rsidRPr="00CE67C0">
        <w:rPr>
          <w:color w:val="000000"/>
          <w:sz w:val="22"/>
          <w:szCs w:val="22"/>
          <w:bdr w:val="none" w:sz="0" w:space="0" w:color="auto" w:frame="1"/>
        </w:rPr>
        <w:t> … (следствие).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Здесь нельзя проехать</w:t>
      </w:r>
      <w:r w:rsidRPr="00CE67C0">
        <w:rPr>
          <w:color w:val="000000"/>
          <w:sz w:val="22"/>
          <w:szCs w:val="22"/>
          <w:bdr w:val="none" w:sz="0" w:space="0" w:color="auto" w:frame="1"/>
        </w:rPr>
        <w:t> … (причина).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4.  Перестройте сложные союзные предложения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в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 xml:space="preserve"> бессоюзные. Запишите их, расставляя знаки препинания.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Было решено отправиться пораньше, и мы встали чуть свет.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Я подошёл к окну и увидел, что ночью снег запорошил весь сад.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5.  Продолжите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предложение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Юноша говорил мало</w:t>
      </w:r>
      <w:r w:rsidRPr="00CE67C0">
        <w:rPr>
          <w:color w:val="000000"/>
          <w:sz w:val="22"/>
          <w:szCs w:val="22"/>
          <w:bdr w:val="none" w:sz="0" w:space="0" w:color="auto" w:frame="1"/>
        </w:rPr>
        <w:t> …, чтобы получились предложения следующих типов: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А.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простое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 xml:space="preserve"> с однородными членами (без союзов)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Б.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бессоюзное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 xml:space="preserve"> сложное, между частями которого надо поставить точку с запятой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 xml:space="preserve">В. 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бессоюзное</w:t>
      </w:r>
      <w:proofErr w:type="gramEnd"/>
      <w:r w:rsidRPr="00CE67C0">
        <w:rPr>
          <w:color w:val="000000"/>
          <w:sz w:val="22"/>
          <w:szCs w:val="22"/>
          <w:bdr w:val="none" w:sz="0" w:space="0" w:color="auto" w:frame="1"/>
        </w:rPr>
        <w:t xml:space="preserve"> сложное, между частями которого надо поставить запятую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6. </w:t>
      </w:r>
      <w:r w:rsidRPr="00CE67C0">
        <w:rPr>
          <w:color w:val="000000"/>
          <w:sz w:val="22"/>
          <w:szCs w:val="22"/>
          <w:bdr w:val="none" w:sz="0" w:space="0" w:color="auto" w:frame="1"/>
        </w:rPr>
        <w:t>Каково роль тире в предложении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Ребята – их было четверо – держались в стороне</w:t>
      </w:r>
      <w:r w:rsidRPr="00CE67C0">
        <w:rPr>
          <w:color w:val="000000"/>
          <w:sz w:val="22"/>
          <w:szCs w:val="22"/>
          <w:bdr w:val="none" w:sz="0" w:space="0" w:color="auto" w:frame="1"/>
        </w:rPr>
        <w:t>?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 разделяет подлежащее и сказуемое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 обозначает пропуск члена предложения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 разделяет части сложного бессоюзного предложения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Г. выделяет вставное (уточняющее) предложение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7. </w:t>
      </w:r>
      <w:r w:rsidRPr="00CE67C0">
        <w:rPr>
          <w:color w:val="000000"/>
          <w:sz w:val="22"/>
          <w:szCs w:val="22"/>
          <w:bdr w:val="none" w:sz="0" w:space="0" w:color="auto" w:frame="1"/>
        </w:rPr>
        <w:t>Укажите, почему стоит тире в бессоюзном сложном предложении</w:t>
      </w:r>
      <w:proofErr w:type="gramStart"/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П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робовал бежать – ноги от страха не двигались</w:t>
      </w:r>
      <w:r w:rsidRPr="00CE67C0">
        <w:rPr>
          <w:color w:val="000000"/>
          <w:sz w:val="22"/>
          <w:szCs w:val="22"/>
          <w:bdr w:val="none" w:sz="0" w:space="0" w:color="auto" w:frame="1"/>
        </w:rPr>
        <w:t>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 Содержание одного предложения противопоставлено содержанию другого.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 Предложения рисуют быструю смену событий.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 Второе предложение заключает в себе вывод, следствие из того, о чем говорится в первом предложении.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8.  Объясните, почему стоит двоеточие в бессоюзном сложном предложении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Люди разделяются на два рода: одни прежде думают, а потом говорят и делают, а другие прежде говорят и делают, а потом думают</w:t>
      </w:r>
      <w:r w:rsidRPr="00CE67C0">
        <w:rPr>
          <w:color w:val="000000"/>
          <w:sz w:val="22"/>
          <w:szCs w:val="22"/>
          <w:bdr w:val="none" w:sz="0" w:space="0" w:color="auto" w:frame="1"/>
        </w:rPr>
        <w:t>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А. Второе предложение указывает причину того, о чём говорится в первом.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Б. Второе предложение распространяет один из членов первого предложения.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В. Второе предложение поясняет первое, т.е. раскрывает его содержание.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9.  Запишите, расставляя знаки препинания, предложение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Когда мы произносим какое-нибудь слово то соединяем с ним понятие о каком-нибудь предмете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так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например произнося слово огонь мы представляем себе эту стихию со всеми её признаками светом жгучестью и горением хотя бы в то время как мы говорим и не видели бы огня.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10.     Прочитайте предложения (знаки препинания не поставлены), расставьте знаки и укажите типы предложений (ПП, ССП, СПП, БСП).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 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1)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Не спится няня здесь так душно.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2)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Поля и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луг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обращенные росою и туманом в бесконечные озёра мало-помалу исчезли во мгле ночи звезды острым своим блеском отражались в реке.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3)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Обоз целый день простоял у реки и тронулся с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места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когда садилось солнце.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4)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Каждый цветок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был похож на настоящий знакомый мне мак и от них пахло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весной.</w:t>
      </w:r>
    </w:p>
    <w:p w:rsidR="00CE67C0" w:rsidRPr="00CE67C0" w:rsidRDefault="00CE67C0" w:rsidP="00CE67C0">
      <w:pPr>
        <w:pStyle w:val="a3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 w:rsidRPr="00CE67C0">
        <w:rPr>
          <w:color w:val="000000"/>
          <w:sz w:val="22"/>
          <w:szCs w:val="22"/>
          <w:bdr w:val="none" w:sz="0" w:space="0" w:color="auto" w:frame="1"/>
        </w:rPr>
        <w:t>5)       </w:t>
      </w:r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Ветер дул с </w:t>
      </w:r>
      <w:proofErr w:type="gramStart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>моря</w:t>
      </w:r>
      <w:proofErr w:type="gramEnd"/>
      <w:r w:rsidRPr="00CE67C0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 и город обдавал запахом водорослей</w:t>
      </w:r>
      <w:r w:rsidRPr="00CE67C0">
        <w:rPr>
          <w:color w:val="000000"/>
          <w:sz w:val="22"/>
          <w:szCs w:val="22"/>
          <w:bdr w:val="none" w:sz="0" w:space="0" w:color="auto" w:frame="1"/>
        </w:rPr>
        <w:t>.</w:t>
      </w:r>
    </w:p>
    <w:p w:rsidR="00EE17FA" w:rsidRPr="00CE67C0" w:rsidRDefault="00EE17FA" w:rsidP="00CE67C0">
      <w:pPr>
        <w:spacing w:line="240" w:lineRule="auto"/>
        <w:rPr>
          <w:rFonts w:ascii="Times New Roman" w:hAnsi="Times New Roman" w:cs="Times New Roman"/>
        </w:rPr>
      </w:pPr>
    </w:p>
    <w:sectPr w:rsidR="00EE17FA" w:rsidRPr="00CE67C0" w:rsidSect="00CE67C0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F7"/>
    <w:rsid w:val="00CE67C0"/>
    <w:rsid w:val="00EE17FA"/>
    <w:rsid w:val="00F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2022-03-01T16:49:00Z</dcterms:created>
  <dcterms:modified xsi:type="dcterms:W3CDTF">2022-03-01T16:54:00Z</dcterms:modified>
</cp:coreProperties>
</file>