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9" w:rsidRDefault="00411481" w:rsidP="00411481">
      <w:r>
        <w:rPr>
          <w:lang w:val="en-US"/>
        </w:rPr>
        <w:t xml:space="preserve">          </w:t>
      </w:r>
      <w:r w:rsidR="00441E89">
        <w:t>Приложение 1</w:t>
      </w:r>
    </w:p>
    <w:p w:rsidR="00194BCD" w:rsidRDefault="00194BCD" w:rsidP="00411481"/>
    <w:p w:rsidR="00441E89" w:rsidRPr="00441E89" w:rsidRDefault="005B36D4" w:rsidP="00411481">
      <w:r>
        <w:rPr>
          <w:noProof/>
          <w:lang w:eastAsia="ru-RU"/>
        </w:rPr>
        <w:pict>
          <v:rect id="_x0000_s1028" style="position:absolute;margin-left:158.15pt;margin-top:1.45pt;width:21.9pt;height:29.6pt;z-index:251658240" stroked="f">
            <v:textbox>
              <w:txbxContent>
                <w:p w:rsidR="00411481" w:rsidRPr="00411481" w:rsidRDefault="00411481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k</w:t>
                  </w:r>
                  <w:proofErr w:type="gramEnd"/>
                </w:p>
              </w:txbxContent>
            </v:textbox>
          </v:rect>
        </w:pict>
      </w:r>
    </w:p>
    <w:p w:rsidR="00A4165C" w:rsidRPr="00A4165C" w:rsidRDefault="005B36D4" w:rsidP="0041148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9.1pt;margin-top:2.7pt;width:96.35pt;height:26.2pt;z-index:25165926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70.05pt;margin-top:10.45pt;width:0;height:24.25pt;z-index:251661312" o:connectortype="straight"/>
        </w:pict>
      </w:r>
      <w:r>
        <w:rPr>
          <w:noProof/>
          <w:lang w:eastAsia="ru-RU"/>
        </w:rPr>
        <w:pict>
          <v:shape id="_x0000_s1030" type="#_x0000_t32" style="position:absolute;margin-left:58pt;margin-top:5.6pt;width:94.9pt;height:29.1pt;flip:x;z-index:251660288" o:connectortype="straight"/>
        </w:pict>
      </w:r>
      <w:r w:rsidR="00411481">
        <w:rPr>
          <w:lang w:val="en-US"/>
        </w:rPr>
        <w:t xml:space="preserve">                                               </w:t>
      </w:r>
    </w:p>
    <w:p w:rsidR="00441E89" w:rsidRDefault="005B36D4" w:rsidP="00411481">
      <w:r>
        <w:rPr>
          <w:noProof/>
          <w:lang w:eastAsia="ru-RU"/>
        </w:rPr>
        <w:pict>
          <v:rect id="_x0000_s1032" style="position:absolute;margin-left:33.55pt;margin-top:19.25pt;width:51.5pt;height:26.2pt;z-index:251662336" stroked="f">
            <v:textbox>
              <w:txbxContent>
                <w:p w:rsidR="00411481" w:rsidRPr="00411481" w:rsidRDefault="00411481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k</w:t>
                  </w:r>
                  <w:proofErr w:type="gramEnd"/>
                  <w:r w:rsidRPr="00411481">
                    <w:rPr>
                      <w:sz w:val="32"/>
                      <w:szCs w:val="32"/>
                      <w:lang w:val="en-US"/>
                    </w:rPr>
                    <w:t xml:space="preserve"> &lt; 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47.65pt;margin-top:19.25pt;width:51.5pt;height:26.2pt;z-index:251664384" stroked="f">
            <v:textbox>
              <w:txbxContent>
                <w:p w:rsidR="00411481" w:rsidRPr="00411481" w:rsidRDefault="00411481" w:rsidP="00411481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k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&gt;</w:t>
                  </w:r>
                  <w:r w:rsidRPr="00411481">
                    <w:rPr>
                      <w:sz w:val="32"/>
                      <w:szCs w:val="32"/>
                      <w:lang w:val="en-US"/>
                    </w:rPr>
                    <w:t xml:space="preserve"> 0</w:t>
                  </w:r>
                </w:p>
                <w:p w:rsidR="00411481" w:rsidRDefault="00411481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77.15pt;margin-top:15.3pt;width:51.5pt;height:26.2pt;z-index:251663360" stroked="f">
            <v:textbox>
              <w:txbxContent>
                <w:p w:rsidR="00411481" w:rsidRPr="00411481" w:rsidRDefault="00411481" w:rsidP="0041148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k=</w:t>
                  </w:r>
                  <w:r w:rsidRPr="00411481">
                    <w:rPr>
                      <w:sz w:val="32"/>
                      <w:szCs w:val="32"/>
                      <w:lang w:val="en-US"/>
                    </w:rPr>
                    <w:t xml:space="preserve"> 0</w:t>
                  </w:r>
                </w:p>
                <w:p w:rsidR="00411481" w:rsidRDefault="00411481"/>
              </w:txbxContent>
            </v:textbox>
          </v:rect>
        </w:pict>
      </w:r>
    </w:p>
    <w:p w:rsidR="00411481" w:rsidRPr="00411481" w:rsidRDefault="00411481" w:rsidP="00411481">
      <w:pPr>
        <w:rPr>
          <w:lang w:val="en-US"/>
        </w:rPr>
      </w:pPr>
    </w:p>
    <w:p w:rsidR="00411481" w:rsidRDefault="00411481" w:rsidP="00411481">
      <w:pPr>
        <w:rPr>
          <w:lang w:val="en-US"/>
        </w:rPr>
      </w:pPr>
    </w:p>
    <w:p w:rsidR="00441E89" w:rsidRDefault="00441E89" w:rsidP="00411481">
      <w:pPr>
        <w:tabs>
          <w:tab w:val="left" w:pos="5398"/>
        </w:tabs>
      </w:pPr>
    </w:p>
    <w:p w:rsidR="00441E89" w:rsidRDefault="00441E89" w:rsidP="00411481">
      <w:pPr>
        <w:tabs>
          <w:tab w:val="left" w:pos="5398"/>
        </w:tabs>
      </w:pPr>
    </w:p>
    <w:p w:rsidR="00E33644" w:rsidRDefault="005B36D4" w:rsidP="00411481">
      <w:pPr>
        <w:tabs>
          <w:tab w:val="left" w:pos="5398"/>
        </w:tabs>
      </w:pPr>
      <w:r>
        <w:rPr>
          <w:noProof/>
          <w:lang w:eastAsia="ru-RU"/>
        </w:rPr>
        <w:pict>
          <v:rect id="_x0000_s1051" style="position:absolute;margin-left:210.6pt;margin-top:65.8pt;width:31.85pt;height:19.55pt;z-index:-251635712" stroked="f">
            <v:textbox>
              <w:txbxContent>
                <w:p w:rsidR="00A4165C" w:rsidRPr="00847264" w:rsidRDefault="00A4165C" w:rsidP="00A416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91.6pt;margin-top:33.85pt;width:31.85pt;height:19.55pt;z-index:-251636736" stroked="f">
            <v:textbox>
              <w:txbxContent>
                <w:p w:rsidR="00A4165C" w:rsidRPr="00847264" w:rsidRDefault="00A4165C" w:rsidP="00A416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143.85pt;margin-top:24.65pt;width:14.3pt;height:19.55pt;z-index:-251637760" stroked="f">
            <v:textbox>
              <w:txbxContent>
                <w:p w:rsidR="00847264" w:rsidRPr="00847264" w:rsidRDefault="00A416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8" type="#_x0000_t32" style="position:absolute;margin-left:58pt;margin-top:81.35pt;width:158.8pt;height:58.2pt;flip:y;z-index:251677696" o:connectortype="straight" strokecolor="red"/>
        </w:pict>
      </w:r>
      <w:r>
        <w:rPr>
          <w:noProof/>
          <w:lang w:eastAsia="ru-RU"/>
        </w:rPr>
        <w:pict>
          <v:shape id="_x0000_s1047" type="#_x0000_t32" style="position:absolute;margin-left:78.5pt;margin-top:49.55pt;width:120.65pt;height:100.65pt;flip:y;z-index:251676672" o:connectortype="straight" strokecolor="red"/>
        </w:pict>
      </w:r>
      <w:r>
        <w:rPr>
          <w:noProof/>
          <w:lang w:eastAsia="ru-RU"/>
        </w:rPr>
        <w:pict>
          <v:shape id="_x0000_s1046" type="#_x0000_t32" style="position:absolute;margin-left:100.45pt;margin-top:39.1pt;width:48.65pt;height:115.45pt;flip:y;z-index:251675648" o:connectortype="straight" strokecolor="red"/>
        </w:pict>
      </w:r>
      <w:r>
        <w:rPr>
          <w:noProof/>
          <w:lang w:eastAsia="ru-RU"/>
        </w:rPr>
        <w:pict>
          <v:rect id="_x0000_s1045" style="position:absolute;margin-left:93.15pt;margin-top:68.65pt;width:18.1pt;height:16.7pt;z-index:251674624" stroked="f">
            <v:textbox>
              <w:txbxContent>
                <w:p w:rsidR="00847264" w:rsidRPr="00847264" w:rsidRDefault="00847264" w:rsidP="00847264">
                  <w:pPr>
                    <w:rPr>
                      <w:sz w:val="16"/>
                      <w:szCs w:val="16"/>
                    </w:rPr>
                  </w:pPr>
                  <w:r w:rsidRPr="00847264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26.2pt;margin-top:123pt;width:18.1pt;height:16.7pt;z-index:251673600" stroked="f">
            <v:textbox>
              <w:txbxContent>
                <w:p w:rsidR="00847264" w:rsidRPr="00847264" w:rsidRDefault="00847264" w:rsidP="008472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49.1pt;margin-top:123pt;width:18.1pt;height:16.7pt;z-index:251672576" stroked="f">
            <v:textbox>
              <w:txbxContent>
                <w:p w:rsidR="00847264" w:rsidRPr="00847264" w:rsidRDefault="00847264" w:rsidP="00847264">
                  <w:pPr>
                    <w:rPr>
                      <w:sz w:val="16"/>
                      <w:szCs w:val="16"/>
                    </w:rPr>
                  </w:pPr>
                  <w:r w:rsidRPr="00847264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114.75pt;margin-top:27.75pt;width:0;height:126.8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58.15pt;margin-top:103.45pt;width:0;height:16.7pt;z-index:251670528" o:connectortype="straight">
            <v:stroke dashstyle="longDash"/>
          </v:shape>
        </w:pict>
      </w:r>
      <w:r>
        <w:rPr>
          <w:noProof/>
          <w:lang w:eastAsia="ru-RU"/>
        </w:rPr>
        <w:pict>
          <v:shape id="_x0000_s1040" type="#_x0000_t32" style="position:absolute;margin-left:114.75pt;margin-top:103.45pt;width:43.4pt;height:0;z-index:251669504" o:connectortype="straight">
            <v:stroke dashstyle="longDash"/>
          </v:shape>
        </w:pict>
      </w:r>
      <w:r>
        <w:rPr>
          <w:noProof/>
          <w:lang w:eastAsia="ru-RU"/>
        </w:rPr>
        <w:pict>
          <v:shape id="_x0000_s1039" type="#_x0000_t32" style="position:absolute;margin-left:114.75pt;margin-top:74.85pt;width:20.5pt;height:0;z-index:251668480" o:connectortype="straight">
            <v:stroke dashstyle="longDash"/>
          </v:shape>
        </w:pict>
      </w:r>
      <w:r>
        <w:rPr>
          <w:noProof/>
          <w:lang w:eastAsia="ru-RU"/>
        </w:rPr>
        <w:pict>
          <v:shape id="_x0000_s1038" type="#_x0000_t32" style="position:absolute;margin-left:135.25pt;margin-top:74.85pt;width:0;height:45.3pt;z-index:251667456" o:connectortype="straight">
            <v:stroke dashstyle="longDash"/>
          </v:shape>
        </w:pict>
      </w:r>
      <w:r>
        <w:rPr>
          <w:noProof/>
          <w:lang w:eastAsia="ru-RU"/>
        </w:rPr>
        <w:pict>
          <v:shape id="_x0000_s1037" type="#_x0000_t32" style="position:absolute;margin-left:51.8pt;margin-top:119.65pt;width:150.65pt;height:.5pt;flip:y;z-index:251666432" o:connectortype="straight">
            <v:stroke endarrow="block"/>
          </v:shape>
        </w:pict>
      </w:r>
      <w:r w:rsidR="00411481">
        <w:t xml:space="preserve">Приложение </w:t>
      </w:r>
      <w:r w:rsidR="00441E89">
        <w:t>2</w:t>
      </w:r>
    </w:p>
    <w:p w:rsidR="00194BCD" w:rsidRDefault="00194BCD" w:rsidP="00411481">
      <w:pPr>
        <w:tabs>
          <w:tab w:val="left" w:pos="5398"/>
        </w:tabs>
      </w:pPr>
    </w:p>
    <w:p w:rsidR="00194BCD" w:rsidRDefault="00194BCD" w:rsidP="00411481">
      <w:pPr>
        <w:tabs>
          <w:tab w:val="left" w:pos="5398"/>
        </w:tabs>
      </w:pPr>
    </w:p>
    <w:p w:rsidR="00441E89" w:rsidRDefault="00441E89" w:rsidP="00411481">
      <w:pPr>
        <w:tabs>
          <w:tab w:val="left" w:pos="5398"/>
        </w:tabs>
      </w:pPr>
    </w:p>
    <w:p w:rsidR="00441E89" w:rsidRDefault="00441E89" w:rsidP="00411481">
      <w:pPr>
        <w:tabs>
          <w:tab w:val="left" w:pos="5398"/>
        </w:tabs>
      </w:pPr>
    </w:p>
    <w:p w:rsidR="00441E89" w:rsidRDefault="00441E89" w:rsidP="00411481">
      <w:pPr>
        <w:tabs>
          <w:tab w:val="left" w:pos="5398"/>
        </w:tabs>
      </w:pPr>
    </w:p>
    <w:p w:rsidR="00441E89" w:rsidRDefault="00441E89" w:rsidP="00411481">
      <w:pPr>
        <w:tabs>
          <w:tab w:val="left" w:pos="5398"/>
        </w:tabs>
      </w:pPr>
    </w:p>
    <w:p w:rsidR="00E33644" w:rsidRDefault="00E33644" w:rsidP="00411481">
      <w:pPr>
        <w:tabs>
          <w:tab w:val="left" w:pos="5398"/>
        </w:tabs>
      </w:pPr>
    </w:p>
    <w:p w:rsidR="00E33644" w:rsidRDefault="00E33644" w:rsidP="00411481">
      <w:pPr>
        <w:tabs>
          <w:tab w:val="left" w:pos="5398"/>
        </w:tabs>
      </w:pPr>
    </w:p>
    <w:p w:rsidR="00194BCD" w:rsidRDefault="00411481" w:rsidP="00194BCD">
      <w:pPr>
        <w:tabs>
          <w:tab w:val="left" w:pos="5398"/>
        </w:tabs>
      </w:pPr>
      <w:r w:rsidRPr="00A4165C">
        <w:tab/>
      </w:r>
    </w:p>
    <w:p w:rsidR="00A4165C" w:rsidRDefault="00E33644" w:rsidP="00194BCD">
      <w:pPr>
        <w:tabs>
          <w:tab w:val="left" w:pos="5398"/>
        </w:tabs>
      </w:pPr>
      <w:r>
        <w:t>При</w:t>
      </w:r>
      <w:r w:rsidR="00A4165C">
        <w:t>лож</w:t>
      </w:r>
      <w:r w:rsidR="00441E89">
        <w:t>ение 3</w:t>
      </w:r>
    </w:p>
    <w:p w:rsidR="00E33644" w:rsidRDefault="00E33644" w:rsidP="00A4165C"/>
    <w:p w:rsidR="00E33644" w:rsidRPr="00A4165C" w:rsidRDefault="00E33644" w:rsidP="00A4165C"/>
    <w:p w:rsidR="007C29C3" w:rsidRPr="00E33644" w:rsidRDefault="005B36D4" w:rsidP="00E33644">
      <w:pPr>
        <w:rPr>
          <w:oMath/>
          <w:rFonts w:ascii="Cambria Math" w:hAnsi="Cambria Math"/>
          <w:sz w:val="28"/>
          <w:szCs w:val="28"/>
          <w:lang w:val="en-US"/>
        </w:rPr>
      </w:pPr>
      <w:r>
        <w:rPr>
          <w:noProof/>
          <w:lang w:eastAsia="ru-RU"/>
        </w:rPr>
        <w:pict>
          <v:shape id="_x0000_s1064" type="#_x0000_t32" style="position:absolute;margin-left:311.65pt;margin-top:26.3pt;width:93.45pt;height:71.55pt;flip:x y;z-index:251684864" o:connectortype="straight"/>
        </w:pict>
      </w:r>
      <w:r>
        <w:rPr>
          <w:noProof/>
          <w:lang w:eastAsia="ru-RU"/>
        </w:rPr>
        <w:pict>
          <v:shape id="_x0000_s1063" type="#_x0000_t32" style="position:absolute;margin-left:307.85pt;margin-top:26.3pt;width:97.25pt;height:78.2pt;flip:y;z-index:251683840" o:connectortype="straight"/>
        </w:pic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sub>
        </m:sSub>
      </m:oMath>
      <w:r w:rsidRPr="005B36D4">
        <w:rPr>
          <w:noProof/>
          <w:lang w:eastAsia="ru-RU"/>
        </w:rPr>
        <w:pict>
          <v:shape id="_x0000_s1062" type="#_x0000_t32" style="position:absolute;margin-left:60pt;margin-top:38.3pt;width:70.1pt;height:78.2pt;flip:y;z-index:2516828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1" type="#_x0000_t32" style="position:absolute;margin-left:48pt;margin-top:26.3pt;width:70.1pt;height:78.2pt;flip:y;z-index:251681792;mso-position-horizontal-relative:text;mso-position-vertical-relative:text" o:connectortype="straight"/>
        </w:pic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sub>
        </m:sSub>
      </m:oMath>
    </w:p>
    <w:p w:rsidR="00E33644" w:rsidRDefault="005B36D4" w:rsidP="00E33644">
      <w:pPr>
        <w:ind w:firstLine="708"/>
        <w:jc w:val="center"/>
        <w:rPr>
          <w:rFonts w:eastAsiaTheme="minorEastAsia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sz w:val="28"/>
              <w:szCs w:val="28"/>
            </w:rPr>
            <m:t>≠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2</m:t>
              </m:r>
            </m:sub>
          </m:sSub>
        </m:oMath>
      </m:oMathPara>
    </w:p>
    <w:p w:rsidR="00E33644" w:rsidRPr="00E33644" w:rsidRDefault="00E33644" w:rsidP="00E33644">
      <w:pPr>
        <w:rPr>
          <w:rFonts w:eastAsiaTheme="minorEastAsia"/>
          <w:sz w:val="28"/>
          <w:szCs w:val="28"/>
        </w:rPr>
      </w:pPr>
    </w:p>
    <w:p w:rsidR="00441E89" w:rsidRDefault="00441E89" w:rsidP="00E33644"/>
    <w:p w:rsidR="00441E89" w:rsidRDefault="00441E89" w:rsidP="00E33644"/>
    <w:p w:rsidR="00194BCD" w:rsidRDefault="00194BCD" w:rsidP="00194BCD"/>
    <w:p w:rsidR="00194BCD" w:rsidRDefault="00194BCD" w:rsidP="00194BCD">
      <w:r>
        <w:lastRenderedPageBreak/>
        <w:t xml:space="preserve">Приложение </w:t>
      </w:r>
      <w:r w:rsidR="000E145F">
        <w:t>6</w:t>
      </w:r>
    </w:p>
    <w:p w:rsidR="00194BCD" w:rsidRPr="00194BCD" w:rsidRDefault="00194BCD" w:rsidP="00194BCD"/>
    <w:p w:rsidR="00E33644" w:rsidRDefault="005B36D4" w:rsidP="00A07B75">
      <w:pPr>
        <w:jc w:val="center"/>
      </w:pPr>
      <w:r>
        <w:rPr>
          <w:noProof/>
          <w:lang w:eastAsia="ru-RU"/>
        </w:rPr>
        <w:pict>
          <v:rect id="_x0000_s1073" style="position:absolute;left:0;text-align:left;margin-left:-20.65pt;margin-top:-9.95pt;width:36.25pt;height:29.05pt;z-index:251693056" stroked="f">
            <v:textbox style="mso-next-textbox:#_x0000_s1073">
              <w:txbxContent>
                <w:p w:rsidR="00A07B75" w:rsidRPr="00A07B75" w:rsidRDefault="00A07B7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233.35pt;margin-top:-14.5pt;width:20.15pt;height:21pt;z-index:-251625472" stroked="f">
            <v:textbox style="mso-next-textbox:#_x0000_s1071">
              <w:txbxContent>
                <w:p w:rsidR="00A07B75" w:rsidRPr="00A07B75" w:rsidRDefault="00194B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left:0;text-align:left;margin-left:75.15pt;margin-top:9.85pt;width:.95pt;height:123.05pt;flip: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left:0;text-align:left;margin-left:35.1pt;margin-top:37.55pt;width:55.8pt;height:95.35pt;z-index:251687936" o:connectortype="straight" strokecolor="red"/>
        </w:pict>
      </w:r>
      <m:oMath>
        <m:r>
          <w:rPr>
            <w:rFonts w:ascii="Cambria Math" w:hAnsi="Cambria Math"/>
            <w:noProof/>
            <w:lang w:eastAsia="ru-RU"/>
          </w:rPr>
          <m:t>y=3x</m:t>
        </m:r>
      </m:oMath>
      <w:r w:rsidR="00441E89">
        <w:rPr>
          <w:noProof/>
          <w:lang w:eastAsia="ru-RU"/>
        </w:rPr>
        <w:br/>
      </w:r>
    </w:p>
    <w:p w:rsidR="00A07B75" w:rsidRDefault="005B36D4" w:rsidP="00A07B75">
      <w:pPr>
        <w:jc w:val="center"/>
      </w:pPr>
      <w:r>
        <w:rPr>
          <w:noProof/>
          <w:lang w:eastAsia="ru-RU"/>
        </w:rPr>
        <w:pict>
          <v:shape id="_x0000_s1066" type="#_x0000_t32" style="position:absolute;left:0;text-align:left;margin-left:23.65pt;margin-top:65.9pt;width:149.3pt;height:.0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left:0;text-align:left;margin-left:68.85pt;margin-top:47.35pt;width:13.8pt;height:0;z-index:251688960" o:connectortype="straight"/>
        </w:pict>
      </w:r>
      <w:r>
        <w:rPr>
          <w:noProof/>
          <w:lang w:eastAsia="ru-RU"/>
        </w:rPr>
        <w:pict>
          <v:shape id="_x0000_s1070" type="#_x0000_t32" style="position:absolute;left:0;text-align:left;margin-left:94.7pt;margin-top:59.7pt;width:.05pt;height:10.95pt;z-index:251689984" o:connectortype="straight"/>
        </w:pict>
      </w:r>
    </w:p>
    <w:p w:rsidR="00A07B75" w:rsidRPr="00A07B75" w:rsidRDefault="00A07B75" w:rsidP="00A07B75"/>
    <w:p w:rsidR="00A07B75" w:rsidRPr="00A07B75" w:rsidRDefault="00A07B75" w:rsidP="00A07B75"/>
    <w:p w:rsidR="00A07B75" w:rsidRPr="00A07B75" w:rsidRDefault="00A07B75" w:rsidP="00A07B75"/>
    <w:p w:rsidR="00A07B75" w:rsidRPr="00A07B75" w:rsidRDefault="00A07B75" w:rsidP="00A07B75"/>
    <w:p w:rsidR="00A07B75" w:rsidRPr="00194BCD" w:rsidRDefault="005B36D4" w:rsidP="00A07B75">
      <w:r>
        <w:rPr>
          <w:noProof/>
          <w:lang w:eastAsia="ru-RU"/>
        </w:rPr>
        <w:pict>
          <v:rect id="_x0000_s1076" style="position:absolute;margin-left:-42.6pt;margin-top:19.35pt;width:53.4pt;height:35.75pt;z-index:251696128" stroked="f">
            <v:textbox>
              <w:txbxContent>
                <w:p w:rsidR="00A07B75" w:rsidRPr="00A07B75" w:rsidRDefault="00A07B75">
                  <w:r>
                    <w:t>б)</w:t>
                  </w:r>
                </w:p>
              </w:txbxContent>
            </v:textbox>
          </v:rect>
        </w:pict>
      </w:r>
    </w:p>
    <w:p w:rsidR="00194BCD" w:rsidRDefault="005B36D4" w:rsidP="00A07B75">
      <w:pPr>
        <w:jc w:val="center"/>
      </w:pPr>
      <w:r>
        <w:rPr>
          <w:noProof/>
          <w:lang w:eastAsia="ru-RU"/>
        </w:rPr>
        <w:pict>
          <v:shape id="_x0000_s1075" type="#_x0000_t32" style="position:absolute;left:0;text-align:left;margin-left:49.9pt;margin-top:68.6pt;width:97.75pt;height:59.1pt;flip:y;z-index:251695104" o:connectortype="straight" strokecolor="red"/>
        </w:pict>
      </w:r>
      <w:r>
        <w:rPr>
          <w:noProof/>
          <w:lang w:eastAsia="ru-RU"/>
        </w:rPr>
        <w:pict>
          <v:shape id="_x0000_s1074" type="#_x0000_t32" style="position:absolute;left:0;text-align:left;margin-left:23.65pt;margin-top:98.8pt;width:139.7pt;height:0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75.15pt;margin-top:9.3pt;width:0;height:121.6pt;flip:y;z-index:251692032" o:connectortype="straight">
            <v:stroke endarrow="block"/>
          </v:shape>
        </w:pic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x+2  ?</m:t>
        </m:r>
      </m:oMath>
    </w:p>
    <w:p w:rsidR="00194BCD" w:rsidRPr="00194BCD" w:rsidRDefault="00194BCD" w:rsidP="00194BCD"/>
    <w:p w:rsidR="00194BCD" w:rsidRPr="00194BCD" w:rsidRDefault="00194BCD" w:rsidP="00194BCD"/>
    <w:p w:rsidR="00194BCD" w:rsidRPr="00194BCD" w:rsidRDefault="00194BCD" w:rsidP="00194BCD"/>
    <w:p w:rsidR="00194BCD" w:rsidRPr="00194BCD" w:rsidRDefault="00194BCD" w:rsidP="00194BCD"/>
    <w:p w:rsidR="00194BCD" w:rsidRPr="00194BCD" w:rsidRDefault="00194BCD" w:rsidP="00194BCD"/>
    <w:p w:rsidR="00194BCD" w:rsidRPr="00194BCD" w:rsidRDefault="005B36D4" w:rsidP="00194BCD">
      <w:r>
        <w:rPr>
          <w:noProof/>
          <w:lang w:eastAsia="ru-RU"/>
        </w:rPr>
        <w:pict>
          <v:rect id="_x0000_s1081" style="position:absolute;margin-left:235.8pt;margin-top:8.55pt;width:20.15pt;height:21pt;z-index:-251615232" stroked="f">
            <v:textbox style="mso-next-textbox:#_x0000_s1081">
              <w:txbxContent>
                <w:p w:rsidR="00194BCD" w:rsidRPr="00A07B75" w:rsidRDefault="00194BCD" w:rsidP="00194B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-52.15pt;margin-top:14.3pt;width:50.05pt;height:40.05pt;z-index:251700224" stroked="f">
            <v:textbox>
              <w:txbxContent>
                <w:p w:rsidR="00194BCD" w:rsidRPr="00194BCD" w:rsidRDefault="00194BCD">
                  <w:r>
                    <w:t>в)</w:t>
                  </w:r>
                </w:p>
              </w:txbxContent>
            </v:textbox>
          </v:rect>
        </w:pict>
      </w:r>
    </w:p>
    <w:p w:rsidR="00E33644" w:rsidRDefault="005B36D4" w:rsidP="00194BCD">
      <w:pPr>
        <w:jc w:val="center"/>
        <w:rPr>
          <w:lang w:val="en-US"/>
        </w:rPr>
      </w:pPr>
      <w:r>
        <w:rPr>
          <w:noProof/>
          <w:lang w:eastAsia="ru-RU"/>
        </w:rPr>
        <w:pict>
          <v:shape id="_x0000_s1077" type="#_x0000_t32" style="position:absolute;left:0;text-align:left;margin-left:76.1pt;margin-top:11.9pt;width:0;height:101.55pt;flip:y;z-index:251697152" o:connectortype="straight">
            <v:stroke endarrow="block"/>
          </v:shape>
        </w:pict>
      </w:r>
      <m:oMath>
        <m:r>
          <w:rPr>
            <w:rFonts w:ascii="Cambria Math" w:hAnsi="Cambria Math"/>
            <w:lang w:val="en-US"/>
          </w:rPr>
          <m:t>y=2x-1</m:t>
        </m:r>
      </m:oMath>
    </w:p>
    <w:p w:rsidR="00194BCD" w:rsidRDefault="005B36D4" w:rsidP="00194BCD">
      <w:pPr>
        <w:rPr>
          <w:lang w:val="en-US"/>
        </w:rPr>
      </w:pPr>
      <w:r>
        <w:rPr>
          <w:noProof/>
          <w:lang w:eastAsia="ru-RU"/>
        </w:rPr>
        <w:pict>
          <v:shape id="_x0000_s1079" type="#_x0000_t32" style="position:absolute;margin-left:42.75pt;margin-top:9.15pt;width:87.25pt;height:78.85pt;flip:y;z-index:251699200" o:connectortype="straight" strokecolor="red"/>
        </w:pict>
      </w:r>
      <w:r>
        <w:rPr>
          <w:noProof/>
          <w:lang w:eastAsia="ru-RU"/>
        </w:rPr>
        <w:pict>
          <v:shape id="_x0000_s1078" type="#_x0000_t32" style="position:absolute;margin-left:35.1pt;margin-top:58.25pt;width:120.05pt;height:0;z-index:251698176" o:connectortype="straight">
            <v:stroke endarrow="block"/>
          </v:shape>
        </w:pict>
      </w:r>
    </w:p>
    <w:p w:rsidR="00194BCD" w:rsidRPr="00194BCD" w:rsidRDefault="00194BCD" w:rsidP="00194BCD">
      <w:pPr>
        <w:rPr>
          <w:lang w:val="en-US"/>
        </w:rPr>
      </w:pPr>
    </w:p>
    <w:p w:rsidR="00194BCD" w:rsidRDefault="00194BCD" w:rsidP="00194BCD">
      <w:pPr>
        <w:rPr>
          <w:lang w:val="en-US"/>
        </w:rPr>
      </w:pPr>
    </w:p>
    <w:p w:rsidR="00194BCD" w:rsidRDefault="00194BCD" w:rsidP="00194BCD">
      <w:pPr>
        <w:rPr>
          <w:lang w:val="en-US"/>
        </w:rPr>
      </w:pPr>
    </w:p>
    <w:p w:rsidR="00194BCD" w:rsidRDefault="00194BCD" w:rsidP="00194BCD">
      <w:pPr>
        <w:rPr>
          <w:lang w:val="en-US"/>
        </w:rPr>
      </w:pPr>
    </w:p>
    <w:p w:rsidR="00194BCD" w:rsidRDefault="005B36D4" w:rsidP="00194BCD">
      <w:pPr>
        <w:jc w:val="center"/>
        <w:rPr>
          <w:lang w:val="en-US"/>
        </w:rPr>
      </w:pPr>
      <w:r>
        <w:rPr>
          <w:noProof/>
          <w:lang w:eastAsia="ru-RU"/>
        </w:rPr>
        <w:pict>
          <v:rect id="_x0000_s1086" style="position:absolute;left:0;text-align:left;margin-left:233.35pt;margin-top:7.2pt;width:22.6pt;height:27.65pt;z-index:-251610112" stroked="f">
            <v:textbox>
              <w:txbxContent>
                <w:p w:rsidR="00194BCD" w:rsidRPr="00194BCD" w:rsidRDefault="00194B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left:0;text-align:left;margin-left:-49.6pt;margin-top:25.6pt;width:57.2pt;height:50.55pt;z-index:251705344" stroked="f">
            <v:textbox>
              <w:txbxContent>
                <w:p w:rsidR="00194BCD" w:rsidRDefault="00194BCD">
                  <w:r>
                    <w:t>г)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left:0;text-align:left;margin-left:7.45pt;margin-top:127.65pt;width:136.85pt;height:0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28.45pt;margin-top:54.2pt;width:88.65pt;height:98.7pt;flip:y;z-index:251704320" o:connectortype="straight" strokecolor="red"/>
        </w:pict>
      </w:r>
      <w:r>
        <w:rPr>
          <w:noProof/>
          <w:lang w:eastAsia="ru-RU"/>
        </w:rPr>
        <w:pict>
          <v:shape id="_x0000_s1082" type="#_x0000_t32" style="position:absolute;left:0;text-align:left;margin-left:82.65pt;margin-top:39.45pt;width:0;height:116.8pt;flip:y;z-index:251702272" o:connectortype="straight">
            <v:stroke endarrow="block"/>
          </v:shape>
        </w:pict>
      </w:r>
    </w:p>
    <w:p w:rsidR="00194BCD" w:rsidRPr="00194BCD" w:rsidRDefault="00194BCD" w:rsidP="00194BCD">
      <w:pPr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y=3-x</m:t>
          </m:r>
        </m:oMath>
      </m:oMathPara>
    </w:p>
    <w:sectPr w:rsidR="00194BCD" w:rsidRPr="00194BCD" w:rsidSect="007C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E6" w:rsidRDefault="00DA18E6" w:rsidP="00411481">
      <w:pPr>
        <w:spacing w:after="0" w:line="240" w:lineRule="auto"/>
      </w:pPr>
      <w:r>
        <w:separator/>
      </w:r>
    </w:p>
  </w:endnote>
  <w:endnote w:type="continuationSeparator" w:id="0">
    <w:p w:rsidR="00DA18E6" w:rsidRDefault="00DA18E6" w:rsidP="0041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E6" w:rsidRDefault="00DA18E6" w:rsidP="00411481">
      <w:pPr>
        <w:spacing w:after="0" w:line="240" w:lineRule="auto"/>
      </w:pPr>
      <w:r>
        <w:separator/>
      </w:r>
    </w:p>
  </w:footnote>
  <w:footnote w:type="continuationSeparator" w:id="0">
    <w:p w:rsidR="00DA18E6" w:rsidRDefault="00DA18E6" w:rsidP="0041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81"/>
    <w:rsid w:val="000E145F"/>
    <w:rsid w:val="00194BCD"/>
    <w:rsid w:val="001D1EDA"/>
    <w:rsid w:val="00411481"/>
    <w:rsid w:val="00441E89"/>
    <w:rsid w:val="005B36D4"/>
    <w:rsid w:val="007C29C3"/>
    <w:rsid w:val="00847264"/>
    <w:rsid w:val="00953E05"/>
    <w:rsid w:val="00A07B75"/>
    <w:rsid w:val="00A4165C"/>
    <w:rsid w:val="00AB6C44"/>
    <w:rsid w:val="00B8734F"/>
    <w:rsid w:val="00BE6ABF"/>
    <w:rsid w:val="00DA18E6"/>
    <w:rsid w:val="00E3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75"/>
        <o:r id="V:Rule32" type="connector" idref="#_x0000_s1046"/>
        <o:r id="V:Rule33" type="connector" idref="#_x0000_s1072"/>
        <o:r id="V:Rule34" type="connector" idref="#_x0000_s1038"/>
        <o:r id="V:Rule35" type="connector" idref="#_x0000_s1074"/>
        <o:r id="V:Rule36" type="connector" idref="#_x0000_s1039"/>
        <o:r id="V:Rule37" type="connector" idref="#_x0000_s1067"/>
        <o:r id="V:Rule38" type="connector" idref="#_x0000_s1084"/>
        <o:r id="V:Rule39" type="connector" idref="#_x0000_s1048"/>
        <o:r id="V:Rule40" type="connector" idref="#_x0000_s1030"/>
        <o:r id="V:Rule41" type="connector" idref="#_x0000_s1078"/>
        <o:r id="V:Rule42" type="connector" idref="#_x0000_s1064"/>
        <o:r id="V:Rule43" type="connector" idref="#_x0000_s1061"/>
        <o:r id="V:Rule44" type="connector" idref="#_x0000_s1070"/>
        <o:r id="V:Rule45" type="connector" idref="#_x0000_s1079"/>
        <o:r id="V:Rule46" type="connector" idref="#_x0000_s1031"/>
        <o:r id="V:Rule47" type="connector" idref="#_x0000_s1037"/>
        <o:r id="V:Rule48" type="connector" idref="#_x0000_s1040"/>
        <o:r id="V:Rule49" type="connector" idref="#_x0000_s1041"/>
        <o:r id="V:Rule50" type="connector" idref="#_x0000_s1083"/>
        <o:r id="V:Rule51" type="connector" idref="#_x0000_s1077"/>
        <o:r id="V:Rule52" type="connector" idref="#_x0000_s1066"/>
        <o:r id="V:Rule53" type="connector" idref="#_x0000_s1065"/>
        <o:r id="V:Rule54" type="connector" idref="#_x0000_s1036"/>
        <o:r id="V:Rule55" type="connector" idref="#_x0000_s1063"/>
        <o:r id="V:Rule56" type="connector" idref="#_x0000_s1047"/>
        <o:r id="V:Rule57" type="connector" idref="#_x0000_s1069"/>
        <o:r id="V:Rule58" type="connector" idref="#_x0000_s1082"/>
        <o:r id="V:Rule59" type="connector" idref="#_x0000_s1029"/>
        <o:r id="V:Rule6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481"/>
  </w:style>
  <w:style w:type="paragraph" w:styleId="a5">
    <w:name w:val="footer"/>
    <w:basedOn w:val="a"/>
    <w:link w:val="a6"/>
    <w:uiPriority w:val="99"/>
    <w:semiHidden/>
    <w:unhideWhenUsed/>
    <w:rsid w:val="0041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481"/>
  </w:style>
  <w:style w:type="character" w:styleId="a7">
    <w:name w:val="Placeholder Text"/>
    <w:basedOn w:val="a0"/>
    <w:uiPriority w:val="99"/>
    <w:semiHidden/>
    <w:rsid w:val="0084726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4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2019-11-16T14:11:00Z</dcterms:created>
  <dcterms:modified xsi:type="dcterms:W3CDTF">2019-11-17T14:32:00Z</dcterms:modified>
</cp:coreProperties>
</file>