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9A" w:rsidRPr="0089549A" w:rsidRDefault="0089549A" w:rsidP="0089549A">
      <w:pPr>
        <w:jc w:val="center"/>
        <w:rPr>
          <w:b/>
          <w:sz w:val="28"/>
          <w:szCs w:val="28"/>
        </w:rPr>
      </w:pPr>
      <w:r w:rsidRPr="0089549A">
        <w:rPr>
          <w:b/>
          <w:sz w:val="28"/>
          <w:szCs w:val="28"/>
        </w:rPr>
        <w:t>Задание 2</w:t>
      </w:r>
    </w:p>
    <w:p w:rsidR="0089549A" w:rsidRDefault="0089549A" w:rsidP="0089549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9549A">
        <w:rPr>
          <w:sz w:val="24"/>
          <w:szCs w:val="24"/>
        </w:rPr>
        <w:t>Девятиклассники Егор и Антон очень любят путешествовать. Но классический отдых с посещением музеев и других достопримечательностей – это не для них.  Друзья называют их «</w:t>
      </w:r>
      <w:proofErr w:type="gramStart"/>
      <w:r w:rsidRPr="0089549A">
        <w:rPr>
          <w:sz w:val="24"/>
          <w:szCs w:val="24"/>
        </w:rPr>
        <w:t>С</w:t>
      </w:r>
      <w:proofErr w:type="spellStart"/>
      <w:proofErr w:type="gramEnd"/>
      <w:r w:rsidRPr="0089549A">
        <w:rPr>
          <w:sz w:val="24"/>
          <w:szCs w:val="24"/>
          <w:lang w:val="en-US"/>
        </w:rPr>
        <w:t>razy</w:t>
      </w:r>
      <w:proofErr w:type="spellEnd"/>
      <w:r w:rsidRPr="0089549A">
        <w:rPr>
          <w:sz w:val="24"/>
          <w:szCs w:val="24"/>
        </w:rPr>
        <w:t xml:space="preserve">», что означает «сумасшедший». Они уже прыгали на </w:t>
      </w:r>
      <w:proofErr w:type="spellStart"/>
      <w:r w:rsidRPr="0089549A">
        <w:rPr>
          <w:sz w:val="24"/>
          <w:szCs w:val="24"/>
        </w:rPr>
        <w:t>тарзанке</w:t>
      </w:r>
      <w:proofErr w:type="spellEnd"/>
      <w:r w:rsidRPr="0089549A">
        <w:rPr>
          <w:sz w:val="24"/>
          <w:szCs w:val="24"/>
        </w:rPr>
        <w:t>, сплавлялись на байдарках по горным рекам, лазали по скалам, погружались с аквалангом.</w:t>
      </w:r>
    </w:p>
    <w:p w:rsidR="0089549A" w:rsidRDefault="0089549A" w:rsidP="0089549A">
      <w:pPr>
        <w:rPr>
          <w:sz w:val="24"/>
          <w:szCs w:val="24"/>
        </w:rPr>
      </w:pPr>
      <w:r w:rsidRPr="00895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89549A">
        <w:rPr>
          <w:sz w:val="24"/>
          <w:szCs w:val="24"/>
        </w:rPr>
        <w:t xml:space="preserve">Планируя летние каникулы, друзья увидели объявление в Интернете о турах в Чернобыльскую Зону. Восхищенные отзывы туристов, возможность организации 1,2,3-7-дневных туров, индивидуальные гиды, велосипедные, каяк-каноэ, авиа-туры, поездки на вездеходах с посещением мест зоны отчуждения, где  более 30 лет не ступала нога человека, манили секретностью и неизведанностью. </w:t>
      </w:r>
    </w:p>
    <w:p w:rsidR="0089549A" w:rsidRPr="0089549A" w:rsidRDefault="0089549A" w:rsidP="0089549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9549A">
        <w:rPr>
          <w:sz w:val="24"/>
          <w:szCs w:val="24"/>
        </w:rPr>
        <w:t>Тур по любимому Егором американскому сериалу «</w:t>
      </w:r>
      <w:r w:rsidRPr="0089549A">
        <w:rPr>
          <w:sz w:val="24"/>
          <w:szCs w:val="24"/>
          <w:lang w:val="en-US"/>
        </w:rPr>
        <w:t>CHERNOBYL</w:t>
      </w:r>
      <w:r w:rsidRPr="0089549A">
        <w:rPr>
          <w:sz w:val="24"/>
          <w:szCs w:val="24"/>
        </w:rPr>
        <w:t xml:space="preserve">» не оставил сомнений – надо ехать! Но, изучив информацию в буклете турагентства, засомневался Антон. Что его насторожило? </w:t>
      </w:r>
    </w:p>
    <w:p w:rsidR="0089549A" w:rsidRDefault="0089549A">
      <w:r>
        <w:rPr>
          <w:noProof/>
          <w:lang w:eastAsia="ru-RU"/>
        </w:rPr>
        <w:drawing>
          <wp:inline distT="0" distB="0" distL="0" distR="0">
            <wp:extent cx="5127108" cy="364238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137" t="19427" r="13656" b="13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59" cy="364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8FC" w:rsidRPr="0089549A" w:rsidRDefault="0089549A" w:rsidP="0089549A">
      <w:r>
        <w:rPr>
          <w:noProof/>
          <w:lang w:eastAsia="ru-RU"/>
        </w:rPr>
        <w:lastRenderedPageBreak/>
        <w:drawing>
          <wp:inline distT="0" distB="0" distL="0" distR="0">
            <wp:extent cx="5329127" cy="3744705"/>
            <wp:effectExtent l="19050" t="0" r="487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137" t="19745" r="13835" b="1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54" cy="374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8FC" w:rsidRPr="0089549A" w:rsidSect="00C6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49A"/>
    <w:rsid w:val="001740D2"/>
    <w:rsid w:val="00183744"/>
    <w:rsid w:val="0049456C"/>
    <w:rsid w:val="0089549A"/>
    <w:rsid w:val="00C1009B"/>
    <w:rsid w:val="00C6768E"/>
    <w:rsid w:val="00CF328A"/>
    <w:rsid w:val="00D032EF"/>
    <w:rsid w:val="00D513D1"/>
    <w:rsid w:val="00E2628E"/>
    <w:rsid w:val="00EA4741"/>
    <w:rsid w:val="00F5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2024-03-31T11:02:00Z</dcterms:created>
  <dcterms:modified xsi:type="dcterms:W3CDTF">2024-03-31T11:07:00Z</dcterms:modified>
</cp:coreProperties>
</file>