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Default="00DC7A29" w:rsidP="00DC7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87314" cy="433359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507" cy="433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lastRenderedPageBreak/>
        <w:t>Основа  познавательного интереса</w:t>
      </w:r>
      <w:r w:rsidRPr="00DC7A29">
        <w:rPr>
          <w:rFonts w:ascii="Times New Roman" w:hAnsi="Times New Roman" w:cs="Times New Roman"/>
          <w:sz w:val="28"/>
          <w:szCs w:val="28"/>
        </w:rPr>
        <w:t xml:space="preserve"> – активная мыслительная деятельность. Под ее влиянием ребенок оказывается способен к более длительной и устойчивой сосредоточенности внимания, проявляет самостоятельность при решении умственной или практической задачи. Переживаемые при этом положительные эмоции – удивление, радость успеха, в случае если проявил догадку, получил одобрение взрослых, - создают у ребенка уверенность в своих силах.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Познавательный интерес связан с деятельностью памяти. Ребенок легче и прочнее запоминает интересный материал, быстрее его воспроизводит.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Между развитием   интереса ребенка и его знаниями об окружающем мире существует взаимная связь. Интерес побуждает ребенка к приобретению знаний. Прочные знания  -  основа активности ребенка. Они способствуют проявлению живого интереса к действительности. Недаром народная мудрость гласит: «Любить – значит знать».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Познавательный  интерес дошкольника отражается в его играх, рисунках, рассказах и других видах творческой деятельности. Поэтому в семье следует создавать условия для такой  деятельности.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Вопросы детей – показатель развития их мышления. Вопросы о назначении предметов дополняются вопросами о причинах явлений и их последствиях. Появляются вопросы, направленные на то, чтобы получить знания. Все они помогают детям ориентироваться в окружающем мире, уточняют и систематизируют представления о нем. К таким вопросам необходимо относиться внимательно и бережно. Отвечать на них рекомендуется таким образом, чтобы поддержать и углубить любознательность и познавательные интересы ребенка.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Встречный вопрос взрослого: «А ты как думаешь сам? – побуждает ребенка к самостоятельным размышлениям, укрепляет веру в свои силы.</w:t>
      </w:r>
    </w:p>
    <w:p w:rsidR="00DC7A29" w:rsidRPr="00DC7A29" w:rsidRDefault="00DC7A29" w:rsidP="00DC7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29">
        <w:rPr>
          <w:rFonts w:ascii="Times New Roman" w:hAnsi="Times New Roman" w:cs="Times New Roman"/>
          <w:b/>
          <w:bCs/>
          <w:sz w:val="28"/>
          <w:szCs w:val="28"/>
        </w:rPr>
        <w:t>Картотека игр для развития познавательного интереса.</w:t>
      </w:r>
    </w:p>
    <w:p w:rsidR="00DC7A29" w:rsidRPr="00DC7A29" w:rsidRDefault="00DC7A29" w:rsidP="00DC7A29">
      <w:pPr>
        <w:rPr>
          <w:rFonts w:ascii="Times New Roman" w:hAnsi="Times New Roman" w:cs="Times New Roman"/>
          <w:bCs/>
          <w:sz w:val="28"/>
          <w:szCs w:val="28"/>
        </w:rPr>
      </w:pPr>
      <w:r w:rsidRPr="00DC7A29">
        <w:rPr>
          <w:rFonts w:ascii="Times New Roman" w:hAnsi="Times New Roman" w:cs="Times New Roman"/>
          <w:bCs/>
          <w:sz w:val="28"/>
          <w:szCs w:val="28"/>
        </w:rPr>
        <w:t>Соединив 4-5 игр вместе и придумав игровой сюжет</w:t>
      </w:r>
      <w:proofErr w:type="gramStart"/>
      <w:r w:rsidRPr="00DC7A2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C7A29">
        <w:rPr>
          <w:rFonts w:ascii="Times New Roman" w:hAnsi="Times New Roman" w:cs="Times New Roman"/>
          <w:bCs/>
          <w:sz w:val="28"/>
          <w:szCs w:val="28"/>
        </w:rPr>
        <w:t xml:space="preserve"> можно всей семьей поиграть в модное на сегодняшний день направление «Квест»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proofErr w:type="spellStart"/>
      <w:r w:rsidRPr="00DC7A2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C7A29">
        <w:rPr>
          <w:rFonts w:ascii="Times New Roman" w:hAnsi="Times New Roman" w:cs="Times New Roman"/>
          <w:sz w:val="28"/>
          <w:szCs w:val="28"/>
        </w:rPr>
        <w:t>, дети открывали в себе новые способности и черты характера, получая при этом яркие эмоции и незабываемые впечатления.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«Смысловые ряды»</w:t>
      </w:r>
      <w:r w:rsidRPr="00DC7A29">
        <w:rPr>
          <w:rFonts w:ascii="Times New Roman" w:hAnsi="Times New Roman" w:cs="Times New Roman"/>
          <w:sz w:val="28"/>
          <w:szCs w:val="28"/>
        </w:rPr>
        <w:br/>
        <w:t>Цель: развитие мышления</w:t>
      </w:r>
      <w:r w:rsidRPr="00DC7A29">
        <w:rPr>
          <w:rFonts w:ascii="Times New Roman" w:hAnsi="Times New Roman" w:cs="Times New Roman"/>
          <w:sz w:val="28"/>
          <w:szCs w:val="28"/>
        </w:rPr>
        <w:br/>
      </w:r>
      <w:r w:rsidRPr="00DC7A29">
        <w:rPr>
          <w:rFonts w:ascii="Times New Roman" w:hAnsi="Times New Roman" w:cs="Times New Roman"/>
          <w:iCs/>
          <w:sz w:val="28"/>
          <w:szCs w:val="28"/>
        </w:rPr>
        <w:t>Инструкция:</w:t>
      </w:r>
      <w:r w:rsidRPr="00DC7A29">
        <w:rPr>
          <w:rFonts w:ascii="Times New Roman" w:hAnsi="Times New Roman" w:cs="Times New Roman"/>
          <w:sz w:val="28"/>
          <w:szCs w:val="28"/>
        </w:rPr>
        <w:t> Я назову тебе три слова, а ты догадайся, какое будет четвертое.</w:t>
      </w:r>
      <w:r w:rsidRPr="00DC7A29">
        <w:rPr>
          <w:rFonts w:ascii="Times New Roman" w:hAnsi="Times New Roman" w:cs="Times New Roman"/>
          <w:sz w:val="28"/>
          <w:szCs w:val="28"/>
        </w:rPr>
        <w:br/>
        <w:t>1. птица-гнездо, собака -…</w:t>
      </w:r>
      <w:r w:rsidRPr="00DC7A29">
        <w:rPr>
          <w:rFonts w:ascii="Times New Roman" w:hAnsi="Times New Roman" w:cs="Times New Roman"/>
          <w:sz w:val="28"/>
          <w:szCs w:val="28"/>
        </w:rPr>
        <w:br/>
        <w:t>2. куртка-ткань, сапоги-…</w:t>
      </w:r>
      <w:r w:rsidRPr="00DC7A29">
        <w:rPr>
          <w:rFonts w:ascii="Times New Roman" w:hAnsi="Times New Roman" w:cs="Times New Roman"/>
          <w:sz w:val="28"/>
          <w:szCs w:val="28"/>
        </w:rPr>
        <w:br/>
        <w:t>3. лошадь-жеребенок, корова-…</w:t>
      </w:r>
      <w:r w:rsidRPr="00DC7A29">
        <w:rPr>
          <w:rFonts w:ascii="Times New Roman" w:hAnsi="Times New Roman" w:cs="Times New Roman"/>
          <w:sz w:val="28"/>
          <w:szCs w:val="28"/>
        </w:rPr>
        <w:br/>
        <w:t>4. книга-обложка, дом -…</w:t>
      </w:r>
      <w:r w:rsidRPr="00DC7A29">
        <w:rPr>
          <w:rFonts w:ascii="Times New Roman" w:hAnsi="Times New Roman" w:cs="Times New Roman"/>
          <w:sz w:val="28"/>
          <w:szCs w:val="28"/>
        </w:rPr>
        <w:br/>
        <w:t>5. собак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щенок, человек-…</w:t>
      </w:r>
      <w:r w:rsidRPr="00DC7A29">
        <w:rPr>
          <w:rFonts w:ascii="Times New Roman" w:hAnsi="Times New Roman" w:cs="Times New Roman"/>
          <w:sz w:val="28"/>
          <w:szCs w:val="28"/>
        </w:rPr>
        <w:br/>
        <w:t>6. каша-ложка, мясо-…</w:t>
      </w:r>
      <w:r w:rsidRPr="00DC7A29">
        <w:rPr>
          <w:rFonts w:ascii="Times New Roman" w:hAnsi="Times New Roman" w:cs="Times New Roman"/>
          <w:sz w:val="28"/>
          <w:szCs w:val="28"/>
        </w:rPr>
        <w:br/>
        <w:t>7. лодка-вода, поезд-…</w:t>
      </w:r>
      <w:r w:rsidRPr="00DC7A29">
        <w:rPr>
          <w:rFonts w:ascii="Times New Roman" w:hAnsi="Times New Roman" w:cs="Times New Roman"/>
          <w:sz w:val="28"/>
          <w:szCs w:val="28"/>
        </w:rPr>
        <w:br/>
        <w:t>8. белка-дупло, человек — …</w:t>
      </w:r>
      <w:r w:rsidRPr="00DC7A29">
        <w:rPr>
          <w:rFonts w:ascii="Times New Roman" w:hAnsi="Times New Roman" w:cs="Times New Roman"/>
          <w:sz w:val="28"/>
          <w:szCs w:val="28"/>
        </w:rPr>
        <w:br/>
        <w:t>9. цветок-стебель, дерево-…</w:t>
      </w:r>
      <w:r w:rsidRPr="00DC7A29">
        <w:rPr>
          <w:rFonts w:ascii="Times New Roman" w:hAnsi="Times New Roman" w:cs="Times New Roman"/>
          <w:sz w:val="28"/>
          <w:szCs w:val="28"/>
        </w:rPr>
        <w:br/>
        <w:t>10. окно-подоконник, шкаф — …</w:t>
      </w:r>
      <w:r w:rsidRPr="00DC7A29">
        <w:rPr>
          <w:rFonts w:ascii="Times New Roman" w:hAnsi="Times New Roman" w:cs="Times New Roman"/>
          <w:sz w:val="28"/>
          <w:szCs w:val="28"/>
        </w:rPr>
        <w:br/>
        <w:t>11. береза-листья, сосна — …</w:t>
      </w:r>
      <w:r w:rsidRPr="00DC7A29">
        <w:rPr>
          <w:rFonts w:ascii="Times New Roman" w:hAnsi="Times New Roman" w:cs="Times New Roman"/>
          <w:sz w:val="28"/>
          <w:szCs w:val="28"/>
        </w:rPr>
        <w:br/>
        <w:t>12. солнце-светло, ночь-…</w:t>
      </w:r>
      <w:r w:rsidRPr="00DC7A29">
        <w:rPr>
          <w:rFonts w:ascii="Times New Roman" w:hAnsi="Times New Roman" w:cs="Times New Roman"/>
          <w:sz w:val="28"/>
          <w:szCs w:val="28"/>
        </w:rPr>
        <w:br/>
        <w:t>13. шуба-пуговица, ботинок -…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bCs/>
          <w:sz w:val="28"/>
          <w:szCs w:val="28"/>
        </w:rPr>
        <w:t>Игра "Выполни движения"</w:t>
      </w:r>
      <w:r w:rsidRPr="00DC7A29">
        <w:rPr>
          <w:rFonts w:ascii="Times New Roman" w:hAnsi="Times New Roman" w:cs="Times New Roman"/>
          <w:sz w:val="28"/>
          <w:szCs w:val="28"/>
        </w:rPr>
        <w:br/>
        <w:t>Цель – развитие внимания.</w:t>
      </w:r>
      <w:r w:rsidRPr="00DC7A29">
        <w:rPr>
          <w:rFonts w:ascii="Times New Roman" w:hAnsi="Times New Roman" w:cs="Times New Roman"/>
          <w:sz w:val="28"/>
          <w:szCs w:val="28"/>
        </w:rPr>
        <w:br/>
      </w:r>
      <w:r w:rsidRPr="00DC7A29">
        <w:rPr>
          <w:rFonts w:ascii="Times New Roman" w:hAnsi="Times New Roman" w:cs="Times New Roman"/>
          <w:iCs/>
          <w:sz w:val="28"/>
          <w:szCs w:val="28"/>
        </w:rPr>
        <w:t>Инструкция:</w:t>
      </w:r>
      <w:r w:rsidRPr="00DC7A29">
        <w:rPr>
          <w:rFonts w:ascii="Times New Roman" w:hAnsi="Times New Roman" w:cs="Times New Roman"/>
          <w:sz w:val="28"/>
          <w:szCs w:val="28"/>
        </w:rPr>
        <w:t> Постарайся правильно выполнять движения: если услышишь название животного - подпрыгни, если услышишь название птицы - взмахни руками, если услышишь название предмета для школы – сядь за стол и положи руки на стол.</w:t>
      </w:r>
      <w:r w:rsidRPr="00DC7A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 xml:space="preserve">Слова: линейка, </w:t>
      </w:r>
      <w:r w:rsidR="00A92C11">
        <w:rPr>
          <w:rFonts w:ascii="Times New Roman" w:hAnsi="Times New Roman" w:cs="Times New Roman"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sz w:val="28"/>
          <w:szCs w:val="28"/>
        </w:rPr>
        <w:t xml:space="preserve">корова, </w:t>
      </w:r>
      <w:r w:rsidR="00A92C11">
        <w:rPr>
          <w:rFonts w:ascii="Times New Roman" w:hAnsi="Times New Roman" w:cs="Times New Roman"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sz w:val="28"/>
          <w:szCs w:val="28"/>
        </w:rPr>
        <w:t xml:space="preserve">рюкзак, сова, книга, медведь, лось, тетрадь, ворона, ласточка, ручка, лиса, голубь, волк, глобус, карандаш, коза, утка, сорока, </w:t>
      </w:r>
      <w:r w:rsidR="00A92C11">
        <w:rPr>
          <w:rFonts w:ascii="Times New Roman" w:hAnsi="Times New Roman" w:cs="Times New Roman"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sz w:val="28"/>
          <w:szCs w:val="28"/>
        </w:rPr>
        <w:t>пенал, свинья,</w:t>
      </w:r>
      <w:r w:rsidR="00A92C11">
        <w:rPr>
          <w:rFonts w:ascii="Times New Roman" w:hAnsi="Times New Roman" w:cs="Times New Roman"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sz w:val="28"/>
          <w:szCs w:val="28"/>
        </w:rPr>
        <w:t xml:space="preserve"> ножницы.</w:t>
      </w:r>
      <w:proofErr w:type="gramEnd"/>
    </w:p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lastRenderedPageBreak/>
        <w:t>«Работа с текстом»</w:t>
      </w:r>
      <w:r w:rsidRPr="00DC7A29">
        <w:rPr>
          <w:rFonts w:ascii="Times New Roman" w:hAnsi="Times New Roman" w:cs="Times New Roman"/>
          <w:sz w:val="28"/>
          <w:szCs w:val="28"/>
        </w:rPr>
        <w:t xml:space="preserve"> – развитие внимания. 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Ребенку предлагается в течение определенного времени (не более 5 минут) находить и зачеркивать в тексте определенную букву. Со временем задание усложняется: в течение минуты ребенок зачеркивает одну букву, затем другую и так чередует до окончания времени. Можно зачеркивать сразу две буквы, но разными способами. Рекомендуется проводить ежедневно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t>«Заблудившийся рассказчик»</w:t>
      </w:r>
      <w:r w:rsidRPr="00DC7A29">
        <w:rPr>
          <w:rFonts w:ascii="Times New Roman" w:hAnsi="Times New Roman" w:cs="Times New Roman"/>
          <w:sz w:val="28"/>
          <w:szCs w:val="28"/>
        </w:rPr>
        <w:t xml:space="preserve"> – развитие концентрации и устойчивости внимания. 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Ведущий рассказывает известную детям сказку, иногда намеренно ошибаясь, путая имена, заменяя героев. Дети внимательно слушают, услышав ошибку, хлопают в ладоши.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t>«Ну-ка, отгадай!</w:t>
      </w:r>
      <w:r w:rsidRPr="00DC7A29">
        <w:rPr>
          <w:rFonts w:ascii="Times New Roman" w:hAnsi="Times New Roman" w:cs="Times New Roman"/>
          <w:sz w:val="28"/>
          <w:szCs w:val="28"/>
        </w:rPr>
        <w:t xml:space="preserve"> – развитие мышления и речи.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Цель отгадать загаданный предмет, задавая вопросы. На эти вопросы можно отвечать только «да» или «нет». «Оно живое?», – первый ребенок из первой подгруппы отвечает: «Да»; затем задает вопрос второй ребенок из второй подгруппы: «Я его видел?», – второй ребенок их первой подгруппы отвечает: «Да» и т.д. После угадывания ищут этот предмет поблизости, там следующая подсказка.</w:t>
      </w:r>
    </w:p>
    <w:p w:rsidR="00DC7A29" w:rsidRP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  <w:r w:rsidRPr="00DC7A29">
        <w:rPr>
          <w:rFonts w:ascii="Times New Roman" w:hAnsi="Times New Roman" w:cs="Times New Roman"/>
          <w:b/>
          <w:iCs/>
          <w:sz w:val="28"/>
          <w:szCs w:val="28"/>
        </w:rPr>
        <w:t>«ЧТО ВЫШЕ»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Цель: </w:t>
      </w:r>
      <w:r w:rsidRPr="00DC7A2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DC7A29">
        <w:rPr>
          <w:rFonts w:ascii="Times New Roman" w:hAnsi="Times New Roman" w:cs="Times New Roman"/>
          <w:sz w:val="28"/>
          <w:szCs w:val="28"/>
        </w:rPr>
        <w:t> логического мышления.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Инвентарь: бумага, карандаши цветные.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Участие взрослого: Желательно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Содержание: На поляне росли 3 дерева: дуб, сосна и береза. Сосна выше дуба, а дуб выше березы. Какое дерево самое высокое, а самое низкое?</w:t>
      </w:r>
      <w:r w:rsidR="00A92C11">
        <w:rPr>
          <w:rFonts w:ascii="Times New Roman" w:hAnsi="Times New Roman" w:cs="Times New Roman"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sz w:val="28"/>
          <w:szCs w:val="28"/>
        </w:rPr>
        <w:t>Подсказка под самым низким, или высоким деревом.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</w:p>
    <w:p w:rsidR="00DC7A29" w:rsidRDefault="00DC7A29" w:rsidP="00DC7A29">
      <w:pPr>
        <w:rPr>
          <w:rFonts w:ascii="Times New Roman" w:hAnsi="Times New Roman" w:cs="Times New Roman"/>
          <w:b/>
          <w:sz w:val="28"/>
          <w:szCs w:val="28"/>
        </w:rPr>
      </w:pP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A29">
        <w:rPr>
          <w:rFonts w:ascii="Times New Roman" w:hAnsi="Times New Roman" w:cs="Times New Roman"/>
          <w:b/>
          <w:sz w:val="28"/>
          <w:szCs w:val="28"/>
        </w:rPr>
        <w:lastRenderedPageBreak/>
        <w:t>«Ночной сторож».</w:t>
      </w:r>
      <w:r w:rsidRPr="00DC7A29">
        <w:rPr>
          <w:rFonts w:ascii="Times New Roman" w:hAnsi="Times New Roman" w:cs="Times New Roman"/>
          <w:sz w:val="28"/>
          <w:szCs w:val="28"/>
        </w:rPr>
        <w:t xml:space="preserve"> Тренировка внимания, и координацию движений. 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 xml:space="preserve">Игра проводится на открытом воздухе или в зале. Двое ребят по жребию или по желанию становятся «сторожами». Каждому завязывают платком глаза. Они становятся на расстоянии примерно одного шага друг от друга, лицом друг 9 к другу, и берутся за руки. Остальные играющие встают за несколько метров от «сторожей». По очереди они приближаются к «сторожам» и стараются проползти и забрать подсказку между ними так, чтобы их не заметили. Если они коснуться сторожей или те их почувствуют и схватят, то остаются без подсказки. Если «разведчикам» удаётся собрать все подсказки  незаметно проползти между «сторожами», то они из полученных подсказок находят 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>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t>«Тёмный лабиринт».</w:t>
      </w:r>
      <w:r w:rsidRPr="00DC7A29">
        <w:rPr>
          <w:rFonts w:ascii="Times New Roman" w:hAnsi="Times New Roman" w:cs="Times New Roman"/>
          <w:sz w:val="28"/>
          <w:szCs w:val="28"/>
        </w:rPr>
        <w:t xml:space="preserve"> Все участники игры, кроме ведущего, выстраиваются в линию и крепко зажмуривают глаза. Затем с закрытыми глазами они начинают выполнять команды ведущего: «Два шага вперёд, поворот налево, два шага вправо, поворот кругом, шаг влево, поворот налево, четыре шага прямо, два шага назад и т.д.». Затем по команде ведущего «Открыть глаза!» – все открывают глаза и смотрят, кто как стоит. 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кто дошел правильно в этом месте ищет подсказку.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t>Игра «Я знаю...»</w:t>
      </w:r>
      <w:r w:rsidRPr="00DC7A29">
        <w:rPr>
          <w:rFonts w:ascii="Times New Roman" w:hAnsi="Times New Roman" w:cs="Times New Roman"/>
          <w:sz w:val="28"/>
          <w:szCs w:val="28"/>
        </w:rPr>
        <w:t xml:space="preserve"> развития интеллектуальных способностей ребёнка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 xml:space="preserve">В данной игре ребёнку предлагается общее название, понятие, для которого нужно назвать слова более частые, к нему относящиеся. Например, просим ребёнка назвать 5 имён мальчиков. При этом, называя имена, ребёнок должен одной рукой бить мяч об землю. Слова ребёнка: Я знаю пять имён мальчиков: Саша – раз, Миша – два, Серёжа – три, Алёша – четыре, Денис – пять. 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Для игры рекомендуем использовать следующие общие понятия: имена девочек, названия деревьев, страны, города, реки, фрукты, овощи, ягоды, продукты, одежда, мебель и др.</w:t>
      </w:r>
      <w:r w:rsidR="00A92C11">
        <w:rPr>
          <w:rFonts w:ascii="Times New Roman" w:hAnsi="Times New Roman" w:cs="Times New Roman"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sz w:val="28"/>
          <w:szCs w:val="28"/>
        </w:rPr>
        <w:t xml:space="preserve"> Если игра организована для нескольких детей, то дети, делающие ошибки, выбывают.</w:t>
      </w:r>
      <w:proofErr w:type="gramEnd"/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 xml:space="preserve">  </w:t>
      </w:r>
      <w:r w:rsidRPr="00DC7A29">
        <w:rPr>
          <w:rFonts w:ascii="Times New Roman" w:hAnsi="Times New Roman" w:cs="Times New Roman"/>
          <w:b/>
          <w:sz w:val="28"/>
          <w:szCs w:val="28"/>
        </w:rPr>
        <w:t>Игра «На что похожа буква?»</w:t>
      </w:r>
      <w:r w:rsidRPr="00DC7A29">
        <w:rPr>
          <w:rFonts w:ascii="Times New Roman" w:hAnsi="Times New Roman" w:cs="Times New Roman"/>
          <w:sz w:val="28"/>
          <w:szCs w:val="28"/>
        </w:rPr>
        <w:t xml:space="preserve"> Цели: развивать внимание, воображение, тренировать ассоциативное мышление, учить устанавливать ассоциативные связи. Оборудование: карандаши, бумага.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 xml:space="preserve">Ход: игра проводится индивидуально или с группой детей. 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рисует 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 – либо букву и предлагает ребенку подумать, нарисовать и сказать, на что она похожа?  Например,  Ж похожа на жука, 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– на расческу, В – на половинку бабочки и т.д. Речевой  материал:  смотри  внимательно,  на  что  похоже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 xml:space="preserve">?,  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>назови  букву,  что  это?, верно – неверно. Молодец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«Свяжи-ка!»</w:t>
      </w:r>
      <w:r w:rsidRPr="00DC7A29">
        <w:rPr>
          <w:rFonts w:ascii="Times New Roman" w:hAnsi="Times New Roman" w:cs="Times New Roman"/>
          <w:bCs/>
          <w:sz w:val="28"/>
          <w:szCs w:val="28"/>
        </w:rPr>
        <w:t xml:space="preserve"> способствует </w:t>
      </w:r>
      <w:r w:rsidRPr="00DC7A29">
        <w:rPr>
          <w:rFonts w:ascii="Times New Roman" w:hAnsi="Times New Roman" w:cs="Times New Roman"/>
          <w:sz w:val="28"/>
          <w:szCs w:val="28"/>
        </w:rPr>
        <w:t>развитию мышления.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Cs/>
          <w:sz w:val="28"/>
          <w:szCs w:val="28"/>
        </w:rPr>
        <w:t>Материалы и оборудование: </w:t>
      </w:r>
      <w:r w:rsidRPr="00DC7A29">
        <w:rPr>
          <w:rFonts w:ascii="Times New Roman" w:hAnsi="Times New Roman" w:cs="Times New Roman"/>
          <w:sz w:val="28"/>
          <w:szCs w:val="28"/>
        </w:rPr>
        <w:t>скакалка (толстая веревка)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>гра может проходить как на улице, так и в помещении.</w:t>
      </w:r>
      <w:r w:rsidRPr="00DC7A29">
        <w:rPr>
          <w:rFonts w:ascii="Times New Roman" w:hAnsi="Times New Roman" w:cs="Times New Roman"/>
          <w:sz w:val="28"/>
          <w:szCs w:val="28"/>
        </w:rPr>
        <w:br/>
        <w:t>Ведущий кладет на стол скакалку и просит участника взять один ее конец правой рукой, а другой – левой. Задача игрока: завязать узел, не отпуская рук от скакалки. </w:t>
      </w:r>
      <w:r w:rsidRPr="00DC7A29">
        <w:rPr>
          <w:rFonts w:ascii="Times New Roman" w:hAnsi="Times New Roman" w:cs="Times New Roman"/>
          <w:sz w:val="28"/>
          <w:szCs w:val="28"/>
        </w:rPr>
        <w:br/>
      </w:r>
      <w:r w:rsidRPr="00DC7A29">
        <w:rPr>
          <w:rFonts w:ascii="Times New Roman" w:hAnsi="Times New Roman" w:cs="Times New Roman"/>
          <w:iCs/>
          <w:sz w:val="28"/>
          <w:szCs w:val="28"/>
        </w:rPr>
        <w:t>Правильный ответ</w:t>
      </w:r>
      <w:r w:rsidRPr="00DC7A29">
        <w:rPr>
          <w:rFonts w:ascii="Times New Roman" w:hAnsi="Times New Roman" w:cs="Times New Roman"/>
          <w:bCs/>
          <w:sz w:val="28"/>
          <w:szCs w:val="28"/>
        </w:rPr>
        <w:t>:</w:t>
      </w:r>
      <w:r w:rsidRPr="00DC7A29">
        <w:rPr>
          <w:rFonts w:ascii="Times New Roman" w:hAnsi="Times New Roman" w:cs="Times New Roman"/>
          <w:sz w:val="28"/>
          <w:szCs w:val="28"/>
        </w:rPr>
        <w:t> участнику необходимо скрестить руки и взять скакалку за концы. Выполнив правильно можно забрать подсказку.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bCs/>
          <w:sz w:val="28"/>
          <w:szCs w:val="28"/>
        </w:rPr>
        <w:t>«Найди лишнее слово».</w:t>
      </w:r>
      <w:r w:rsidRPr="00DC7A29">
        <w:rPr>
          <w:rFonts w:ascii="Times New Roman" w:hAnsi="Times New Roman" w:cs="Times New Roman"/>
          <w:sz w:val="28"/>
          <w:szCs w:val="28"/>
        </w:rPr>
        <w:br/>
        <w:t>Птица, самолѐт, пчела, машина, бабочка.</w:t>
      </w:r>
      <w:r w:rsidRPr="00DC7A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(В каждом ряду даѐтся 4-5 слов.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Их можно классифицировать различным образом.</w:t>
      </w:r>
      <w:r w:rsidRPr="00DC7A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Имеется качество или характеристика, которым подходят все слова, кроме одного,</w:t>
      </w:r>
      <w:r w:rsidRPr="00DC7A29">
        <w:rPr>
          <w:rFonts w:ascii="Times New Roman" w:hAnsi="Times New Roman" w:cs="Times New Roman"/>
          <w:sz w:val="28"/>
          <w:szCs w:val="28"/>
        </w:rPr>
        <w:br/>
        <w:t>которое и должно быть вычеркнуто).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Затем задача игроков найти это слово поблизост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>Картинка)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bCs/>
          <w:sz w:val="28"/>
          <w:szCs w:val="28"/>
        </w:rPr>
        <w:t xml:space="preserve">«Говори наоборот». </w:t>
      </w:r>
      <w:r w:rsidRPr="00DC7A29">
        <w:rPr>
          <w:rFonts w:ascii="Times New Roman" w:hAnsi="Times New Roman" w:cs="Times New Roman"/>
          <w:sz w:val="28"/>
          <w:szCs w:val="28"/>
        </w:rPr>
        <w:t>Игра для обучения детей умению находить предметы, явления, слова с противоположным смыслом.</w:t>
      </w:r>
    </w:p>
    <w:p w:rsidR="00DC7A29" w:rsidRPr="00DC7A29" w:rsidRDefault="00DC7A29" w:rsidP="00DC7A29">
      <w:pPr>
        <w:rPr>
          <w:rFonts w:ascii="Times New Roman" w:hAnsi="Times New Roman" w:cs="Times New Roman"/>
          <w:bCs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 xml:space="preserve"> Ведущий называет первое слово пары. Ребѐнок должен подобрать к нему слово, имеющее противоположное значение или смысл.</w:t>
      </w:r>
      <w:r w:rsidRPr="00DC7A29">
        <w:rPr>
          <w:rFonts w:ascii="Times New Roman" w:hAnsi="Times New Roman" w:cs="Times New Roman"/>
          <w:sz w:val="28"/>
          <w:szCs w:val="28"/>
        </w:rPr>
        <w:br/>
        <w:t xml:space="preserve">Начинать можно с наиболее простых пар, например: большой – маленький, короткий длинный (чтобы дети лучше разобрались в условиях игры). 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 xml:space="preserve">Потом перейти к более сложным парам, например: </w:t>
      </w:r>
      <w:r w:rsidRPr="00DC7A29">
        <w:rPr>
          <w:rFonts w:ascii="Times New Roman" w:hAnsi="Times New Roman" w:cs="Times New Roman"/>
          <w:bCs/>
          <w:sz w:val="28"/>
          <w:szCs w:val="28"/>
        </w:rPr>
        <w:t>плакать – смеяться, опускаться – подниматься, открывать – закрывать, нападать - защищаться, начинать – заканчивать,</w:t>
      </w:r>
      <w:r w:rsidRPr="00DC7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bCs/>
          <w:sz w:val="28"/>
          <w:szCs w:val="28"/>
        </w:rPr>
        <w:t>близко – далеко.</w:t>
      </w:r>
      <w:proofErr w:type="gramEnd"/>
      <w:r w:rsidRPr="00DC7A29">
        <w:rPr>
          <w:rFonts w:ascii="Times New Roman" w:hAnsi="Times New Roman" w:cs="Times New Roman"/>
          <w:bCs/>
          <w:sz w:val="28"/>
          <w:szCs w:val="28"/>
        </w:rPr>
        <w:t xml:space="preserve">  Отгадав все слова (3-4) найти рядом место похожее на описание. 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«Противоположности». </w:t>
      </w:r>
      <w:r w:rsidRPr="00DC7A29">
        <w:rPr>
          <w:rFonts w:ascii="Times New Roman" w:hAnsi="Times New Roman" w:cs="Times New Roman"/>
          <w:sz w:val="28"/>
          <w:szCs w:val="28"/>
        </w:rPr>
        <w:t>В этой игре задаются противоположные свойства или признаки, а дети должны догадаться, какие предметы или явления могут этими</w:t>
      </w:r>
      <w:r w:rsidRPr="00DC7A29">
        <w:rPr>
          <w:rFonts w:ascii="Times New Roman" w:hAnsi="Times New Roman" w:cs="Times New Roman"/>
          <w:sz w:val="28"/>
          <w:szCs w:val="28"/>
        </w:rPr>
        <w:br/>
        <w:t>свойствами обладать.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Острый – тупой (нож).</w:t>
      </w:r>
      <w:r w:rsidRPr="00DC7A29">
        <w:rPr>
          <w:rFonts w:ascii="Times New Roman" w:hAnsi="Times New Roman" w:cs="Times New Roman"/>
          <w:sz w:val="28"/>
          <w:szCs w:val="28"/>
        </w:rPr>
        <w:br/>
        <w:t>Горячий – холодный (утюг).</w:t>
      </w:r>
      <w:r w:rsidRPr="00DC7A29">
        <w:rPr>
          <w:rFonts w:ascii="Times New Roman" w:hAnsi="Times New Roman" w:cs="Times New Roman"/>
          <w:sz w:val="28"/>
          <w:szCs w:val="28"/>
        </w:rPr>
        <w:br/>
        <w:t>Добрая – злая (собака).</w:t>
      </w:r>
      <w:r w:rsidRPr="00DC7A29">
        <w:rPr>
          <w:rFonts w:ascii="Times New Roman" w:hAnsi="Times New Roman" w:cs="Times New Roman"/>
          <w:sz w:val="28"/>
          <w:szCs w:val="28"/>
        </w:rPr>
        <w:br/>
        <w:t>Весѐлый – грустный (человек).</w:t>
      </w:r>
      <w:r w:rsidRPr="00DC7A29">
        <w:rPr>
          <w:rFonts w:ascii="Times New Roman" w:hAnsi="Times New Roman" w:cs="Times New Roman"/>
          <w:sz w:val="28"/>
          <w:szCs w:val="28"/>
        </w:rPr>
        <w:br/>
      </w:r>
      <w:r w:rsidRPr="00DC7A29">
        <w:rPr>
          <w:rFonts w:ascii="Times New Roman" w:hAnsi="Times New Roman" w:cs="Times New Roman"/>
          <w:sz w:val="28"/>
          <w:szCs w:val="28"/>
        </w:rPr>
        <w:lastRenderedPageBreak/>
        <w:t>Глубокое – мелкое (море, озеро).</w:t>
      </w:r>
      <w:r w:rsidRPr="00DC7A29">
        <w:rPr>
          <w:rFonts w:ascii="Times New Roman" w:hAnsi="Times New Roman" w:cs="Times New Roman"/>
          <w:sz w:val="28"/>
          <w:szCs w:val="28"/>
        </w:rPr>
        <w:br/>
        <w:t>Слабый – сильный (ветер, человек, животное)</w:t>
      </w:r>
      <w:r w:rsidRPr="00DC7A29">
        <w:rPr>
          <w:rFonts w:ascii="Times New Roman" w:hAnsi="Times New Roman" w:cs="Times New Roman"/>
          <w:sz w:val="28"/>
          <w:szCs w:val="28"/>
        </w:rPr>
        <w:br/>
        <w:t>Быстрый – медленный (автомобиль, поезд).</w:t>
      </w:r>
      <w:r w:rsidRPr="00DC7A29">
        <w:rPr>
          <w:rFonts w:ascii="Times New Roman" w:hAnsi="Times New Roman" w:cs="Times New Roman"/>
          <w:sz w:val="28"/>
          <w:szCs w:val="28"/>
        </w:rPr>
        <w:br/>
        <w:t>Идут – стоят (часы, люди).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t>«Загадки Шляпника»</w:t>
      </w:r>
      <w:r w:rsidRPr="00DC7A29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и смекалки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В шляпе записки загадки. Задача игроков отгадать загадку, которую он вытянет из шляпы. Если ответ правильный ведущий дает подсказку к следующему заданию. Загадки типа: Какую воду можно перенести в решете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>Замороженную); Сколько минут нужно варить крутое яйцо(Оно уже сварено).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b/>
          <w:sz w:val="28"/>
          <w:szCs w:val="28"/>
        </w:rPr>
        <w:t xml:space="preserve">«Найди меня» </w:t>
      </w:r>
      <w:r w:rsidRPr="00DC7A29">
        <w:rPr>
          <w:rFonts w:ascii="Times New Roman" w:hAnsi="Times New Roman" w:cs="Times New Roman"/>
          <w:sz w:val="28"/>
          <w:szCs w:val="28"/>
        </w:rPr>
        <w:t>развитие смекалки и внимания.</w:t>
      </w:r>
    </w:p>
    <w:p w:rsidR="00DC7A29" w:rsidRPr="00DC7A29" w:rsidRDefault="00DC7A29" w:rsidP="00DC7A29">
      <w:pPr>
        <w:rPr>
          <w:rFonts w:ascii="Times New Roman" w:hAnsi="Times New Roman" w:cs="Times New Roman"/>
          <w:sz w:val="28"/>
          <w:szCs w:val="28"/>
        </w:rPr>
      </w:pPr>
      <w:r w:rsidRPr="00DC7A29">
        <w:rPr>
          <w:rFonts w:ascii="Times New Roman" w:hAnsi="Times New Roman" w:cs="Times New Roman"/>
          <w:sz w:val="28"/>
          <w:szCs w:val="28"/>
        </w:rPr>
        <w:t>Дается описание человека. Пример: цвет глаз, родинка на правой щеке, курносый нос, цвет волос. Задача игроков найти этого человека по описанию и выиграть у него подсказку-ключ.</w:t>
      </w:r>
    </w:p>
    <w:p w:rsidR="00DC7A29" w:rsidRPr="00DC7A29" w:rsidRDefault="00DC7A29" w:rsidP="00DC7A29">
      <w:pP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r w:rsidRPr="00DC7A29">
        <w:rPr>
          <w:rFonts w:ascii="Times New Roman" w:hAnsi="Times New Roman" w:cs="Times New Roman"/>
          <w:sz w:val="28"/>
          <w:szCs w:val="28"/>
        </w:rPr>
        <w:t>Игры для взрослых и детей на развитие логического мышления вы можете найти на сайте</w:t>
      </w:r>
      <w:proofErr w:type="gramStart"/>
      <w:r w:rsidRPr="00DC7A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7A29">
        <w:rPr>
          <w:rFonts w:ascii="Times New Roman" w:hAnsi="Times New Roman" w:cs="Times New Roman"/>
          <w:sz w:val="28"/>
          <w:szCs w:val="28"/>
        </w:rPr>
        <w:t xml:space="preserve"> </w:t>
      </w:r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m</w:t>
      </w:r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proofErr w:type="spellStart"/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treningmozga</w:t>
      </w:r>
      <w:proofErr w:type="spellEnd"/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com</w:t>
      </w:r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/</w:t>
      </w:r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tasks</w:t>
      </w:r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r w:rsidRPr="00DC7A29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html</w:t>
      </w:r>
    </w:p>
    <w:p w:rsidR="003A4308" w:rsidRDefault="003A4308" w:rsidP="00D8277A">
      <w:pPr>
        <w:rPr>
          <w:rFonts w:ascii="Times New Roman" w:hAnsi="Times New Roman" w:cs="Times New Roman"/>
          <w:sz w:val="28"/>
          <w:szCs w:val="28"/>
        </w:rPr>
      </w:pPr>
    </w:p>
    <w:p w:rsidR="00DC7A29" w:rsidRDefault="00DC7A29" w:rsidP="00D8277A">
      <w:pPr>
        <w:rPr>
          <w:rFonts w:ascii="Times New Roman" w:hAnsi="Times New Roman" w:cs="Times New Roman"/>
          <w:sz w:val="28"/>
          <w:szCs w:val="28"/>
        </w:rPr>
      </w:pPr>
    </w:p>
    <w:p w:rsidR="00DC7A29" w:rsidRDefault="00DC7A29" w:rsidP="00D8277A">
      <w:pPr>
        <w:rPr>
          <w:rFonts w:ascii="Times New Roman" w:hAnsi="Times New Roman" w:cs="Times New Roman"/>
          <w:sz w:val="28"/>
          <w:szCs w:val="28"/>
        </w:rPr>
      </w:pPr>
    </w:p>
    <w:p w:rsidR="00DC7A29" w:rsidRDefault="00DC7A29" w:rsidP="00D8277A">
      <w:pPr>
        <w:rPr>
          <w:rFonts w:ascii="Times New Roman" w:hAnsi="Times New Roman" w:cs="Times New Roman"/>
          <w:sz w:val="28"/>
          <w:szCs w:val="28"/>
        </w:rPr>
      </w:pPr>
    </w:p>
    <w:p w:rsidR="00DC7A29" w:rsidRDefault="00DC7A29" w:rsidP="00D8277A">
      <w:pPr>
        <w:rPr>
          <w:rFonts w:ascii="Times New Roman" w:hAnsi="Times New Roman" w:cs="Times New Roman"/>
          <w:sz w:val="28"/>
          <w:szCs w:val="28"/>
        </w:rPr>
      </w:pPr>
    </w:p>
    <w:p w:rsidR="00DC7A29" w:rsidRDefault="00DC7A29" w:rsidP="00D8277A">
      <w:pPr>
        <w:rPr>
          <w:rFonts w:ascii="Times New Roman" w:hAnsi="Times New Roman" w:cs="Times New Roman"/>
          <w:sz w:val="28"/>
          <w:szCs w:val="28"/>
        </w:rPr>
      </w:pPr>
    </w:p>
    <w:p w:rsidR="00DC7A29" w:rsidRPr="00DC7A29" w:rsidRDefault="00DC7A29" w:rsidP="00A92C11">
      <w:pPr>
        <w:rPr>
          <w:rFonts w:ascii="Times New Roman" w:hAnsi="Times New Roman" w:cs="Times New Roman"/>
          <w:sz w:val="28"/>
          <w:szCs w:val="28"/>
        </w:rPr>
      </w:pPr>
    </w:p>
    <w:sectPr w:rsidR="00DC7A29" w:rsidRPr="00DC7A29" w:rsidSect="00DC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AE" w:rsidRDefault="002B11AE" w:rsidP="00D8277A">
      <w:pPr>
        <w:spacing w:after="0" w:line="240" w:lineRule="auto"/>
      </w:pPr>
      <w:r>
        <w:separator/>
      </w:r>
    </w:p>
  </w:endnote>
  <w:endnote w:type="continuationSeparator" w:id="0">
    <w:p w:rsidR="002B11AE" w:rsidRDefault="002B11AE" w:rsidP="00D8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7A" w:rsidRDefault="00D827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7A" w:rsidRDefault="00D827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7A" w:rsidRDefault="00D82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AE" w:rsidRDefault="002B11AE" w:rsidP="00D8277A">
      <w:pPr>
        <w:spacing w:after="0" w:line="240" w:lineRule="auto"/>
      </w:pPr>
      <w:r>
        <w:separator/>
      </w:r>
    </w:p>
  </w:footnote>
  <w:footnote w:type="continuationSeparator" w:id="0">
    <w:p w:rsidR="002B11AE" w:rsidRDefault="002B11AE" w:rsidP="00D8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7A" w:rsidRDefault="00F144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1469" o:spid="_x0000_s2050" type="#_x0000_t75" style="position:absolute;margin-left:0;margin-top:0;width:16in;height:814.5pt;z-index:-251657216;mso-position-horizontal:center;mso-position-horizontal-relative:margin;mso-position-vertical:center;mso-position-vertical-relative:margin" o:allowincell="f">
          <v:imagedata r:id="rId1" o:title="5754135f7a72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7A" w:rsidRDefault="00F144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1470" o:spid="_x0000_s2051" type="#_x0000_t75" style="position:absolute;margin-left:0;margin-top:0;width:16in;height:814.5pt;z-index:-251656192;mso-position-horizontal:center;mso-position-horizontal-relative:margin;mso-position-vertical:center;mso-position-vertical-relative:margin" o:allowincell="f">
          <v:imagedata r:id="rId1" o:title="5754135f7a72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7A" w:rsidRDefault="00F144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1468" o:spid="_x0000_s2049" type="#_x0000_t75" style="position:absolute;margin-left:0;margin-top:0;width:16in;height:814.5pt;z-index:-251658240;mso-position-horizontal:center;mso-position-horizontal-relative:margin;mso-position-vertical:center;mso-position-vertical-relative:margin" o:allowincell="f">
          <v:imagedata r:id="rId1" o:title="5754135f7a72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F47"/>
    <w:rsid w:val="001835CE"/>
    <w:rsid w:val="002B11AE"/>
    <w:rsid w:val="003A4308"/>
    <w:rsid w:val="00727F47"/>
    <w:rsid w:val="00A92C11"/>
    <w:rsid w:val="00D8277A"/>
    <w:rsid w:val="00DC7A29"/>
    <w:rsid w:val="00F1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77A"/>
  </w:style>
  <w:style w:type="paragraph" w:styleId="a5">
    <w:name w:val="footer"/>
    <w:basedOn w:val="a"/>
    <w:link w:val="a6"/>
    <w:uiPriority w:val="99"/>
    <w:unhideWhenUsed/>
    <w:rsid w:val="00D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77A"/>
  </w:style>
  <w:style w:type="paragraph" w:styleId="a7">
    <w:name w:val="Balloon Text"/>
    <w:basedOn w:val="a"/>
    <w:link w:val="a8"/>
    <w:uiPriority w:val="99"/>
    <w:semiHidden/>
    <w:unhideWhenUsed/>
    <w:rsid w:val="00DC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77A"/>
  </w:style>
  <w:style w:type="paragraph" w:styleId="a5">
    <w:name w:val="footer"/>
    <w:basedOn w:val="a"/>
    <w:link w:val="a6"/>
    <w:uiPriority w:val="99"/>
    <w:unhideWhenUsed/>
    <w:rsid w:val="00D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77A"/>
  </w:style>
  <w:style w:type="paragraph" w:styleId="a7">
    <w:name w:val="Balloon Text"/>
    <w:basedOn w:val="a"/>
    <w:link w:val="a8"/>
    <w:uiPriority w:val="99"/>
    <w:semiHidden/>
    <w:unhideWhenUsed/>
    <w:rsid w:val="00DC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2017-02-10T15:52:00Z</dcterms:created>
  <dcterms:modified xsi:type="dcterms:W3CDTF">2017-02-20T06:07:00Z</dcterms:modified>
</cp:coreProperties>
</file>