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81" w:rsidRPr="003E645E" w:rsidRDefault="001C712B" w:rsidP="00FE1A81">
      <w:pPr>
        <w:autoSpaceDE w:val="0"/>
        <w:autoSpaceDN w:val="0"/>
        <w:adjustRightInd w:val="0"/>
        <w:jc w:val="center"/>
        <w:rPr>
          <w:rFonts w:eastAsia="Calibri"/>
          <w:kern w:val="0"/>
          <w:sz w:val="24"/>
          <w:szCs w:val="24"/>
        </w:rPr>
      </w:pPr>
      <w:r>
        <w:rPr>
          <w:rFonts w:eastAsia="Calibri"/>
          <w:kern w:val="0"/>
          <w:sz w:val="24"/>
          <w:szCs w:val="24"/>
        </w:rPr>
        <w:t>Технологическая карта урока литературного чтения 1 класс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FE1A81">
            <w:pPr>
              <w:ind w:left="-108" w:firstLine="108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ФИО          </w:t>
            </w:r>
            <w:r w:rsidRPr="001C712B">
              <w:rPr>
                <w:b/>
                <w:i/>
                <w:sz w:val="24"/>
                <w:szCs w:val="24"/>
              </w:rPr>
              <w:t>Белова Любовь Борисовна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Место работы </w:t>
            </w:r>
          </w:p>
          <w:p w:rsidR="00FE1A81" w:rsidRPr="001C712B" w:rsidRDefault="00FE1A81" w:rsidP="0067406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C712B">
              <w:rPr>
                <w:b/>
                <w:i/>
                <w:sz w:val="24"/>
                <w:szCs w:val="24"/>
              </w:rPr>
              <w:t xml:space="preserve">МОУ </w:t>
            </w:r>
            <w:proofErr w:type="spellStart"/>
            <w:r w:rsidRPr="001C712B">
              <w:rPr>
                <w:b/>
                <w:i/>
                <w:sz w:val="24"/>
                <w:szCs w:val="24"/>
              </w:rPr>
              <w:t>Любимская</w:t>
            </w:r>
            <w:proofErr w:type="spellEnd"/>
            <w:r w:rsidRPr="001C712B">
              <w:rPr>
                <w:b/>
                <w:i/>
                <w:sz w:val="24"/>
                <w:szCs w:val="24"/>
              </w:rPr>
              <w:t xml:space="preserve"> основная общеобразовательная школа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Должность </w:t>
            </w:r>
          </w:p>
          <w:p w:rsidR="00FE1A81" w:rsidRPr="001C712B" w:rsidRDefault="00FE1A81" w:rsidP="0067406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C712B"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Предмет   </w:t>
            </w:r>
          </w:p>
          <w:p w:rsidR="00FE1A81" w:rsidRPr="001C712B" w:rsidRDefault="00FE1A81" w:rsidP="0067406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C712B">
              <w:rPr>
                <w:b/>
                <w:i/>
                <w:sz w:val="24"/>
                <w:szCs w:val="24"/>
              </w:rPr>
              <w:t xml:space="preserve"> литературное чтение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Класс </w:t>
            </w:r>
          </w:p>
          <w:p w:rsidR="00FE1A81" w:rsidRPr="001C712B" w:rsidRDefault="00FE1A81" w:rsidP="00674063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C712B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Тема и номер урока в теме  </w:t>
            </w:r>
          </w:p>
          <w:p w:rsidR="00811244" w:rsidRPr="001C712B" w:rsidRDefault="00811244" w:rsidP="00811244">
            <w:pPr>
              <w:spacing w:line="264" w:lineRule="auto"/>
              <w:textAlignment w:val="baseline"/>
              <w:rPr>
                <w:b/>
                <w:sz w:val="24"/>
                <w:szCs w:val="24"/>
              </w:rPr>
            </w:pPr>
            <w:r w:rsidRPr="00811244">
              <w:rPr>
                <w:sz w:val="24"/>
                <w:szCs w:val="24"/>
              </w:rPr>
              <w:t xml:space="preserve"> </w:t>
            </w:r>
            <w:r w:rsidRPr="001C712B">
              <w:rPr>
                <w:b/>
                <w:sz w:val="24"/>
                <w:szCs w:val="24"/>
              </w:rPr>
              <w:t>А. Кушнер «Что я узнал!»</w:t>
            </w:r>
            <w:r w:rsidRPr="001C712B">
              <w:rPr>
                <w:b/>
                <w:sz w:val="24"/>
                <w:szCs w:val="24"/>
              </w:rPr>
              <w:t xml:space="preserve"> </w:t>
            </w:r>
            <w:r w:rsidRPr="001C712B">
              <w:rPr>
                <w:b/>
                <w:sz w:val="24"/>
                <w:szCs w:val="24"/>
              </w:rPr>
              <w:t xml:space="preserve"> </w:t>
            </w:r>
          </w:p>
          <w:p w:rsidR="00FE1A81" w:rsidRPr="00811244" w:rsidRDefault="00FE1A81" w:rsidP="00674063">
            <w:pPr>
              <w:ind w:left="180"/>
              <w:jc w:val="both"/>
              <w:rPr>
                <w:i/>
                <w:sz w:val="24"/>
                <w:szCs w:val="24"/>
              </w:rPr>
            </w:pP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  <w:r w:rsidRPr="00811244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 УМК «</w:t>
            </w:r>
            <w:r w:rsidRPr="00811244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Начальная школа </w:t>
            </w:r>
            <w:r w:rsidRPr="00811244">
              <w:rPr>
                <w:rFonts w:eastAsia="Calibri"/>
                <w:bCs/>
                <w:i/>
                <w:kern w:val="0"/>
                <w:sz w:val="24"/>
                <w:szCs w:val="24"/>
                <w:lang w:val="en-US"/>
              </w:rPr>
              <w:t>XXI</w:t>
            </w:r>
            <w:r w:rsidRPr="00811244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века</w:t>
            </w:r>
            <w:r w:rsidRPr="00811244"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» </w:t>
            </w:r>
          </w:p>
          <w:p w:rsidR="00FE1A81" w:rsidRPr="001C712B" w:rsidRDefault="001C712B" w:rsidP="00FE1A8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</w:pPr>
            <w:r>
              <w:rPr>
                <w:rFonts w:eastAsia="Calibri"/>
                <w:bCs/>
                <w:i/>
                <w:kern w:val="0"/>
                <w:sz w:val="24"/>
                <w:szCs w:val="24"/>
              </w:rPr>
              <w:t xml:space="preserve">  </w:t>
            </w:r>
            <w:r w:rsidRPr="001C712B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автор учебника: </w:t>
            </w:r>
            <w:r w:rsidR="00FE1A81" w:rsidRPr="001C712B">
              <w:rPr>
                <w:rFonts w:eastAsia="Calibri"/>
                <w:b/>
                <w:bCs/>
                <w:i/>
                <w:kern w:val="0"/>
                <w:sz w:val="24"/>
                <w:szCs w:val="24"/>
              </w:rPr>
              <w:t xml:space="preserve"> </w:t>
            </w:r>
            <w:r w:rsidR="00FE1A81" w:rsidRPr="001C712B">
              <w:rPr>
                <w:b/>
                <w:sz w:val="24"/>
                <w:szCs w:val="24"/>
              </w:rPr>
              <w:t xml:space="preserve">Л.А. </w:t>
            </w:r>
            <w:proofErr w:type="spellStart"/>
            <w:r w:rsidR="00FE1A81" w:rsidRPr="001C712B">
              <w:rPr>
                <w:b/>
                <w:sz w:val="24"/>
                <w:szCs w:val="24"/>
              </w:rPr>
              <w:t>Ефросинина</w:t>
            </w:r>
            <w:proofErr w:type="spellEnd"/>
          </w:p>
          <w:p w:rsidR="00FE1A81" w:rsidRPr="00811244" w:rsidRDefault="00FE1A81" w:rsidP="00674063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kern w:val="0"/>
                <w:sz w:val="24"/>
                <w:szCs w:val="24"/>
              </w:rPr>
            </w:pP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11244" w:rsidRPr="001C712B" w:rsidRDefault="00FE1A81" w:rsidP="0081124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811244">
              <w:rPr>
                <w:rFonts w:ascii="Times New Roman" w:eastAsia="Calibri" w:hAnsi="Times New Roman" w:cs="Times New Roman"/>
                <w:bCs/>
                <w:i/>
              </w:rPr>
              <w:t xml:space="preserve">  Цель: </w:t>
            </w:r>
            <w:r w:rsidR="00811244" w:rsidRPr="001C712B">
              <w:rPr>
                <w:rFonts w:ascii="Times New Roman" w:eastAsia="Calibri" w:hAnsi="Times New Roman" w:cs="Times New Roman"/>
                <w:b/>
                <w:bCs/>
              </w:rPr>
              <w:t>по</w:t>
            </w:r>
            <w:r w:rsidR="00811244" w:rsidRPr="001C712B">
              <w:rPr>
                <w:rFonts w:ascii="Times New Roman" w:hAnsi="Times New Roman" w:cs="Times New Roman"/>
                <w:b/>
              </w:rPr>
              <w:t>знаком</w:t>
            </w:r>
            <w:r w:rsidR="00811244" w:rsidRPr="001C712B">
              <w:rPr>
                <w:rFonts w:ascii="Times New Roman" w:hAnsi="Times New Roman" w:cs="Times New Roman"/>
                <w:b/>
              </w:rPr>
              <w:t>ить</w:t>
            </w:r>
            <w:r w:rsidR="00811244" w:rsidRPr="001C712B">
              <w:rPr>
                <w:rFonts w:ascii="Times New Roman" w:hAnsi="Times New Roman" w:cs="Times New Roman"/>
                <w:b/>
              </w:rPr>
              <w:t xml:space="preserve"> с жанрами изобразительного искусства: «портрет», «натюрморт», «пейзаж» на основе стихотворения А. Кушнера</w:t>
            </w:r>
            <w:r w:rsidR="00811244" w:rsidRPr="001C712B">
              <w:rPr>
                <w:rFonts w:ascii="Times New Roman" w:hAnsi="Times New Roman" w:cs="Times New Roman"/>
                <w:b/>
              </w:rPr>
              <w:t xml:space="preserve"> «Что я узнал!»</w:t>
            </w:r>
          </w:p>
          <w:p w:rsidR="00FE1A81" w:rsidRPr="00811244" w:rsidRDefault="00FE1A81" w:rsidP="00811244">
            <w:pPr>
              <w:autoSpaceDE w:val="0"/>
              <w:autoSpaceDN w:val="0"/>
              <w:adjustRightInd w:val="0"/>
              <w:ind w:left="176" w:hanging="176"/>
              <w:rPr>
                <w:rFonts w:eastAsia="Calibri"/>
                <w:i/>
                <w:kern w:val="0"/>
                <w:sz w:val="24"/>
                <w:szCs w:val="24"/>
              </w:rPr>
            </w:pP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1C712B" w:rsidRDefault="00FE1A81" w:rsidP="00674063">
            <w:pPr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811244">
              <w:rPr>
                <w:sz w:val="24"/>
                <w:szCs w:val="24"/>
              </w:rPr>
              <w:t xml:space="preserve">  </w:t>
            </w:r>
            <w:r w:rsidRPr="001C712B">
              <w:rPr>
                <w:b/>
                <w:i/>
                <w:sz w:val="24"/>
                <w:szCs w:val="24"/>
              </w:rPr>
              <w:t>Планируемые результаты обучения:</w:t>
            </w:r>
            <w:r w:rsidRPr="001C712B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811244" w:rsidRPr="00811244" w:rsidRDefault="00FE1A81" w:rsidP="0081124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C712B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="00811244" w:rsidRPr="00811244">
              <w:rPr>
                <w:rFonts w:ascii="Times New Roman" w:hAnsi="Times New Roman" w:cs="Times New Roman"/>
              </w:rPr>
              <w:t xml:space="preserve"> </w:t>
            </w:r>
            <w:r w:rsidR="00811244" w:rsidRPr="00811244">
              <w:rPr>
                <w:rFonts w:ascii="Times New Roman" w:hAnsi="Times New Roman" w:cs="Times New Roman"/>
              </w:rPr>
              <w:t>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  <w:p w:rsidR="00FE1A81" w:rsidRPr="001C712B" w:rsidRDefault="00811244" w:rsidP="0081124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811244">
              <w:rPr>
                <w:bCs/>
                <w:kern w:val="0"/>
                <w:sz w:val="24"/>
                <w:szCs w:val="24"/>
              </w:rPr>
              <w:t xml:space="preserve">     </w:t>
            </w:r>
            <w:proofErr w:type="spellStart"/>
            <w:r w:rsidR="00FE1A81" w:rsidRPr="001C712B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="00FE1A81" w:rsidRPr="001C712B">
              <w:rPr>
                <w:b/>
                <w:i/>
                <w:sz w:val="24"/>
                <w:szCs w:val="24"/>
              </w:rPr>
              <w:t>:</w:t>
            </w:r>
          </w:p>
          <w:p w:rsidR="00811244" w:rsidRPr="00811244" w:rsidRDefault="00FE1A81" w:rsidP="0081124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11244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="00811244" w:rsidRPr="00811244">
              <w:rPr>
                <w:rFonts w:ascii="Times New Roman" w:hAnsi="Times New Roman" w:cs="Times New Roman"/>
              </w:rPr>
              <w:t>овладение приёмами понимания прочитанного и прослушанного произведения; осознанное и произвольное построение речевого высказывания в устной форме; выделение существенной информации из текста; построение рассуждений.</w:t>
            </w:r>
          </w:p>
          <w:p w:rsidR="00FE1A81" w:rsidRPr="00811244" w:rsidRDefault="00811244" w:rsidP="00811244">
            <w:pPr>
              <w:autoSpaceDE w:val="0"/>
              <w:autoSpaceDN w:val="0"/>
              <w:adjustRightInd w:val="0"/>
              <w:rPr>
                <w:rFonts w:eastAsia="Calibri"/>
                <w:kern w:val="0"/>
                <w:sz w:val="24"/>
                <w:szCs w:val="24"/>
              </w:rPr>
            </w:pPr>
            <w:r w:rsidRPr="00811244">
              <w:rPr>
                <w:rFonts w:eastAsia="Calibri"/>
                <w:i/>
                <w:iCs/>
                <w:kern w:val="0"/>
                <w:sz w:val="24"/>
                <w:szCs w:val="24"/>
              </w:rPr>
              <w:t xml:space="preserve">     </w:t>
            </w:r>
            <w:r w:rsidR="00FE1A81" w:rsidRPr="00811244">
              <w:rPr>
                <w:bCs/>
                <w:kern w:val="0"/>
                <w:sz w:val="24"/>
                <w:szCs w:val="24"/>
              </w:rPr>
              <w:t xml:space="preserve">Регулятивные: </w:t>
            </w:r>
            <w:r w:rsidRPr="00811244">
              <w:rPr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811244" w:rsidRPr="00811244" w:rsidRDefault="00FE1A81" w:rsidP="0081124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11244">
              <w:rPr>
                <w:rFonts w:ascii="Times New Roman" w:eastAsia="Calibri" w:hAnsi="Times New Roman" w:cs="Times New Roman"/>
                <w:bCs/>
              </w:rPr>
              <w:t xml:space="preserve">Коммуникативные: </w:t>
            </w:r>
            <w:r w:rsidR="00811244" w:rsidRPr="00811244">
              <w:rPr>
                <w:rFonts w:ascii="Times New Roman" w:hAnsi="Times New Roman" w:cs="Times New Roman"/>
                <w:i/>
                <w:iCs/>
              </w:rPr>
              <w:t xml:space="preserve">уметь </w:t>
            </w:r>
            <w:r w:rsidR="00811244" w:rsidRPr="00811244">
              <w:rPr>
                <w:rFonts w:ascii="Times New Roman" w:hAnsi="Times New Roman" w:cs="Times New Roman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FE1A81" w:rsidRPr="00811244" w:rsidRDefault="00811244" w:rsidP="00811244">
            <w:pPr>
              <w:rPr>
                <w:i/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    </w:t>
            </w:r>
            <w:r w:rsidR="00FE1A81" w:rsidRPr="001C712B">
              <w:rPr>
                <w:b/>
                <w:i/>
                <w:sz w:val="24"/>
                <w:szCs w:val="24"/>
              </w:rPr>
              <w:t>Предметные:</w:t>
            </w:r>
            <w:r w:rsidRPr="00811244">
              <w:rPr>
                <w:i/>
                <w:sz w:val="24"/>
                <w:szCs w:val="24"/>
              </w:rPr>
              <w:t xml:space="preserve"> </w:t>
            </w:r>
            <w:r w:rsidRPr="00811244">
              <w:rPr>
                <w:i/>
                <w:iCs/>
                <w:sz w:val="24"/>
                <w:szCs w:val="24"/>
              </w:rPr>
              <w:t>понимают</w:t>
            </w:r>
            <w:r w:rsidRPr="00811244">
              <w:rPr>
                <w:sz w:val="24"/>
                <w:szCs w:val="24"/>
              </w:rPr>
              <w:t xml:space="preserve"> содержание прочитанного; </w:t>
            </w:r>
            <w:r w:rsidRPr="00811244">
              <w:rPr>
                <w:i/>
                <w:iCs/>
                <w:sz w:val="24"/>
                <w:szCs w:val="24"/>
              </w:rPr>
              <w:t>умеют</w:t>
            </w:r>
            <w:r w:rsidRPr="00811244">
              <w:rPr>
                <w:sz w:val="24"/>
                <w:szCs w:val="24"/>
              </w:rPr>
              <w:t xml:space="preserve"> называть автора и заглавие произведения, прочитанного в классе, выражать чувства, передавать настроение в стихотворении.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81124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r w:rsidRPr="00811244">
              <w:rPr>
                <w:sz w:val="24"/>
                <w:szCs w:val="24"/>
              </w:rPr>
              <w:t xml:space="preserve">  </w:t>
            </w:r>
            <w:r w:rsidRPr="00811244">
              <w:rPr>
                <w:i/>
                <w:sz w:val="24"/>
                <w:szCs w:val="24"/>
              </w:rPr>
              <w:t xml:space="preserve">Тип урока:  </w:t>
            </w:r>
            <w:r w:rsidRPr="001C712B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Урок открытия новых знаний</w:t>
            </w:r>
            <w:r w:rsidRPr="00811244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1C712B" w:rsidP="0067406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Формы работы учащихся: </w:t>
            </w:r>
            <w:r w:rsidR="00FE1A81" w:rsidRPr="00811244">
              <w:rPr>
                <w:i/>
                <w:sz w:val="24"/>
                <w:szCs w:val="24"/>
              </w:rPr>
              <w:t xml:space="preserve"> </w:t>
            </w:r>
            <w:r w:rsidR="00FE1A81" w:rsidRPr="001C712B">
              <w:rPr>
                <w:b/>
                <w:i/>
                <w:sz w:val="24"/>
                <w:szCs w:val="24"/>
              </w:rPr>
              <w:t>индивидуальная, фронтальная, парная</w:t>
            </w:r>
          </w:p>
        </w:tc>
      </w:tr>
      <w:tr w:rsidR="00FE1A81" w:rsidRPr="00811244" w:rsidTr="00FE1A81">
        <w:trPr>
          <w:trHeight w:val="420"/>
        </w:trPr>
        <w:tc>
          <w:tcPr>
            <w:tcW w:w="851" w:type="dxa"/>
          </w:tcPr>
          <w:p w:rsidR="00FE1A81" w:rsidRPr="00811244" w:rsidRDefault="00FE1A81" w:rsidP="006740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FE1A81" w:rsidRPr="00811244" w:rsidRDefault="00FE1A81" w:rsidP="00674063">
            <w:pPr>
              <w:ind w:left="176"/>
              <w:rPr>
                <w:sz w:val="24"/>
                <w:szCs w:val="24"/>
              </w:rPr>
            </w:pPr>
            <w:r w:rsidRPr="00811244">
              <w:rPr>
                <w:i/>
                <w:sz w:val="24"/>
                <w:szCs w:val="24"/>
              </w:rPr>
              <w:t xml:space="preserve"> Необходимое техническое оборудование (и другие средства обучения) </w:t>
            </w:r>
            <w:r w:rsidRPr="001C712B">
              <w:rPr>
                <w:b/>
                <w:i/>
                <w:sz w:val="24"/>
                <w:szCs w:val="24"/>
              </w:rPr>
              <w:t>компьютер,   проектор, интерактивная доска</w:t>
            </w:r>
            <w:r w:rsidR="00C77DD4">
              <w:rPr>
                <w:b/>
                <w:i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C77DD4">
              <w:rPr>
                <w:b/>
                <w:i/>
                <w:sz w:val="24"/>
                <w:szCs w:val="24"/>
              </w:rPr>
              <w:t>презентация</w:t>
            </w:r>
          </w:p>
        </w:tc>
      </w:tr>
    </w:tbl>
    <w:p w:rsidR="00FE1A81" w:rsidRDefault="00FE1A81" w:rsidP="00FE1A81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E1A81" w:rsidRDefault="00FE1A81" w:rsidP="00FE1A81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D84317" w:rsidRDefault="00D84317" w:rsidP="00FE1A81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84317" w:rsidRDefault="00D84317" w:rsidP="00FE1A81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84317" w:rsidRDefault="00D84317" w:rsidP="00FE1A81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84317" w:rsidRDefault="00D84317" w:rsidP="00FE1A81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84317" w:rsidRDefault="00D84317" w:rsidP="00FE1A81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D84317" w:rsidRDefault="00D84317" w:rsidP="00D84317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1C712B" w:rsidRDefault="00D84317" w:rsidP="00D84317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Ход урока:</w:t>
      </w:r>
    </w:p>
    <w:tbl>
      <w:tblPr>
        <w:tblStyle w:val="a4"/>
        <w:tblpPr w:leftFromText="180" w:rightFromText="180" w:vertAnchor="page" w:horzAnchor="margin" w:tblpY="2496"/>
        <w:tblW w:w="10217" w:type="dxa"/>
        <w:tblLook w:val="04A0" w:firstRow="1" w:lastRow="0" w:firstColumn="1" w:lastColumn="0" w:noHBand="0" w:noVBand="1"/>
      </w:tblPr>
      <w:tblGrid>
        <w:gridCol w:w="2656"/>
        <w:gridCol w:w="4402"/>
        <w:gridCol w:w="3159"/>
      </w:tblGrid>
      <w:tr w:rsidR="0064131E" w:rsidRPr="00751A87" w:rsidTr="00C77DD4">
        <w:tc>
          <w:tcPr>
            <w:tcW w:w="2656" w:type="dxa"/>
          </w:tcPr>
          <w:p w:rsidR="0064131E" w:rsidRPr="0064131E" w:rsidRDefault="0064131E" w:rsidP="0064131E">
            <w:pPr>
              <w:rPr>
                <w:sz w:val="24"/>
              </w:rPr>
            </w:pPr>
            <w:r w:rsidRPr="0064131E">
              <w:rPr>
                <w:sz w:val="24"/>
              </w:rPr>
              <w:t>Этапы урока</w:t>
            </w:r>
          </w:p>
          <w:p w:rsidR="0064131E" w:rsidRPr="0064131E" w:rsidRDefault="0064131E" w:rsidP="0064131E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</w:tc>
        <w:tc>
          <w:tcPr>
            <w:tcW w:w="4402" w:type="dxa"/>
          </w:tcPr>
          <w:p w:rsidR="0064131E" w:rsidRPr="00751A87" w:rsidRDefault="0064131E" w:rsidP="00674063">
            <w:pPr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  <w:r w:rsidRPr="00751A87">
              <w:rPr>
                <w:sz w:val="24"/>
              </w:rPr>
              <w:t xml:space="preserve"> педагога</w:t>
            </w: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Pr="00751A87" w:rsidRDefault="0064131E" w:rsidP="00674063">
            <w:pPr>
              <w:rPr>
                <w:sz w:val="24"/>
              </w:rPr>
            </w:pPr>
            <w:r w:rsidRPr="00751A87"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об</w:t>
            </w:r>
            <w:r w:rsidRPr="00751A87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751A87">
              <w:rPr>
                <w:sz w:val="24"/>
              </w:rPr>
              <w:t>щихся</w:t>
            </w:r>
            <w:proofErr w:type="gramEnd"/>
          </w:p>
        </w:tc>
      </w:tr>
      <w:tr w:rsidR="0064131E" w:rsidRPr="00751A87" w:rsidTr="00C77DD4">
        <w:tc>
          <w:tcPr>
            <w:tcW w:w="2656" w:type="dxa"/>
          </w:tcPr>
          <w:p w:rsidR="0064131E" w:rsidRPr="0064131E" w:rsidRDefault="0064131E" w:rsidP="0064131E">
            <w:pPr>
              <w:rPr>
                <w:b/>
                <w:sz w:val="24"/>
              </w:rPr>
            </w:pPr>
            <w:r w:rsidRPr="0064131E">
              <w:rPr>
                <w:b/>
                <w:sz w:val="24"/>
              </w:rPr>
              <w:t>I. Мотивирование к учебной деятельности (организационный момент).</w:t>
            </w:r>
          </w:p>
          <w:p w:rsidR="0064131E" w:rsidRPr="00751A87" w:rsidRDefault="0064131E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</w:tcPr>
          <w:p w:rsidR="0064131E" w:rsidRDefault="0064131E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у нас на уроке присутствуют гости, повернитесь к ним, поздоровайтесь.</w:t>
            </w:r>
          </w:p>
          <w:p w:rsidR="0064131E" w:rsidRPr="00751A87" w:rsidRDefault="0064131E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пожелайте друг другу удачи и работоспособности, потому что у нас сегодня очень много работы.</w:t>
            </w: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Pr="000C75EA" w:rsidRDefault="0064131E" w:rsidP="00674063">
            <w:pPr>
              <w:rPr>
                <w:sz w:val="24"/>
              </w:rPr>
            </w:pPr>
            <w:r w:rsidRPr="000C75EA">
              <w:rPr>
                <w:sz w:val="24"/>
              </w:rPr>
              <w:t>Ученики приветствуют гостей, желают друг другу удачи.</w:t>
            </w:r>
          </w:p>
        </w:tc>
      </w:tr>
      <w:tr w:rsidR="0064131E" w:rsidRPr="00751A87" w:rsidTr="00C77DD4">
        <w:tc>
          <w:tcPr>
            <w:tcW w:w="2656" w:type="dxa"/>
          </w:tcPr>
          <w:p w:rsidR="0064131E" w:rsidRPr="00751A87" w:rsidRDefault="0064131E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II. Обобщение изученного материала и актуализация знаний.</w:t>
            </w:r>
          </w:p>
        </w:tc>
        <w:tc>
          <w:tcPr>
            <w:tcW w:w="4402" w:type="dxa"/>
          </w:tcPr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 Вспомните, что мы делаем на уроках литературного чтения?</w:t>
            </w:r>
          </w:p>
          <w:p w:rsid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 Для чего?</w:t>
            </w:r>
          </w:p>
          <w:p w:rsidR="00D84317" w:rsidRPr="0064131E" w:rsidRDefault="00D84317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слайд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Проблемный вопрос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-Прочитайте слова</w:t>
            </w:r>
            <w:r w:rsidRPr="0064131E">
              <w:rPr>
                <w:color w:val="000000"/>
                <w:sz w:val="24"/>
                <w:szCs w:val="24"/>
              </w:rPr>
              <w:t>: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Рассказ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Сказка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Картина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4131E">
              <w:rPr>
                <w:b/>
                <w:color w:val="000000"/>
                <w:sz w:val="24"/>
                <w:szCs w:val="24"/>
              </w:rPr>
              <w:t>Стихотворение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-Подумайте, какое слово лишнее?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 Почему?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-Что такое рассказ, сказка, стихотворение?</w:t>
            </w:r>
          </w:p>
          <w:p w:rsidR="0064131E" w:rsidRPr="0064131E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 xml:space="preserve">- С такими произведениями мы работаем на уроках литературного чтения. </w:t>
            </w:r>
          </w:p>
          <w:p w:rsidR="0064131E" w:rsidRPr="00751A87" w:rsidRDefault="0064131E" w:rsidP="00641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131E">
              <w:rPr>
                <w:color w:val="000000"/>
                <w:sz w:val="24"/>
                <w:szCs w:val="24"/>
              </w:rPr>
              <w:t>- Кто пишет сказки, рассказы, стихотворения?</w:t>
            </w: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Default="0064131E" w:rsidP="00674063">
            <w:pPr>
              <w:rPr>
                <w:sz w:val="24"/>
              </w:rPr>
            </w:pPr>
            <w:r>
              <w:rPr>
                <w:sz w:val="24"/>
              </w:rPr>
              <w:t>Ученики отвечают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  <w:r>
              <w:rPr>
                <w:sz w:val="24"/>
              </w:rPr>
              <w:t>Ученики называют лишнее слово: картина.</w:t>
            </w:r>
            <w:r w:rsidR="00D84317">
              <w:rPr>
                <w:sz w:val="24"/>
              </w:rPr>
              <w:t xml:space="preserve"> Объясняют свой выбор.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>Жанры литературных и фольклорных произведений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D84317" w:rsidRPr="000A56E5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>Народ, писатели, поэты</w:t>
            </w:r>
          </w:p>
        </w:tc>
      </w:tr>
      <w:tr w:rsidR="0064131E" w:rsidRPr="00751A87" w:rsidTr="00C77DD4">
        <w:tc>
          <w:tcPr>
            <w:tcW w:w="2656" w:type="dxa"/>
          </w:tcPr>
          <w:p w:rsidR="0064131E" w:rsidRPr="000B3B11" w:rsidRDefault="00D84317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84317">
              <w:rPr>
                <w:b/>
                <w:sz w:val="24"/>
                <w:szCs w:val="24"/>
              </w:rPr>
              <w:t>III. Введение в тему урока. Целеполагание. Постановка учебной задачи. Открытие нового знания.</w:t>
            </w:r>
          </w:p>
        </w:tc>
        <w:tc>
          <w:tcPr>
            <w:tcW w:w="4402" w:type="dxa"/>
          </w:tcPr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84317">
              <w:rPr>
                <w:b/>
                <w:sz w:val="24"/>
                <w:szCs w:val="24"/>
              </w:rPr>
              <w:t>2 слайд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D84317">
              <w:rPr>
                <w:sz w:val="24"/>
                <w:szCs w:val="24"/>
              </w:rPr>
              <w:t>А кто рисует картины?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Что изображают художники на своих картинах?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Как вы думаете, а картины можно разделить на группы?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Может, кто-нибудь знает эти группы?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Но не все дети это знают.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 xml:space="preserve">- Мы с вами на уроке </w:t>
            </w:r>
            <w:proofErr w:type="spellStart"/>
            <w:r w:rsidRPr="00D84317">
              <w:rPr>
                <w:sz w:val="24"/>
                <w:szCs w:val="24"/>
              </w:rPr>
              <w:t>лит</w:t>
            </w:r>
            <w:proofErr w:type="gramStart"/>
            <w:r w:rsidRPr="00D84317">
              <w:rPr>
                <w:sz w:val="24"/>
                <w:szCs w:val="24"/>
              </w:rPr>
              <w:t>.ч</w:t>
            </w:r>
            <w:proofErr w:type="gramEnd"/>
            <w:r w:rsidRPr="00D84317">
              <w:rPr>
                <w:sz w:val="24"/>
                <w:szCs w:val="24"/>
              </w:rPr>
              <w:t>тения</w:t>
            </w:r>
            <w:proofErr w:type="spellEnd"/>
            <w:r w:rsidRPr="00D84317">
              <w:rPr>
                <w:sz w:val="24"/>
                <w:szCs w:val="24"/>
              </w:rPr>
              <w:t>, кто же придёт к нам на помощь?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Да, поможет нам поэт, который всем ребятам помогает узнать новое о различных предметах.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Из букв составьте фамилию этого поэта.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3 слайд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Назовите фамилию поэта.</w:t>
            </w:r>
            <w:r w:rsidR="005346B4">
              <w:rPr>
                <w:sz w:val="24"/>
                <w:szCs w:val="24"/>
              </w:rPr>
              <w:t xml:space="preserve"> Этот автор нам уже знаком.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Откройте учебник с. 50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Прочитайте название произведения.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 xml:space="preserve">- По названию </w:t>
            </w:r>
            <w:r>
              <w:rPr>
                <w:sz w:val="24"/>
                <w:szCs w:val="24"/>
              </w:rPr>
              <w:t xml:space="preserve">произведения </w:t>
            </w:r>
            <w:r w:rsidRPr="00D84317">
              <w:rPr>
                <w:sz w:val="24"/>
                <w:szCs w:val="24"/>
              </w:rPr>
              <w:t>догадайтесь, о чем хотел сообщить нам герой произведения?</w:t>
            </w:r>
          </w:p>
          <w:p w:rsidR="00C77DD4" w:rsidRDefault="00C77DD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lastRenderedPageBreak/>
              <w:t>- Как он это сообщил?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Посмотрите, в какой форме написано это произведение?</w:t>
            </w:r>
          </w:p>
          <w:p w:rsidR="005346B4" w:rsidRDefault="005346B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346B4" w:rsidRDefault="005346B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317" w:rsidRPr="00242A6F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4 слайд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Назовите тему урока.</w:t>
            </w:r>
          </w:p>
          <w:p w:rsidR="00D84317" w:rsidRPr="00242A6F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Целеполагание</w:t>
            </w:r>
          </w:p>
          <w:p w:rsidR="005346B4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-Чему будем учиться?</w:t>
            </w:r>
          </w:p>
          <w:p w:rsidR="00D84317" w:rsidRPr="00242A6F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 xml:space="preserve"> </w:t>
            </w:r>
            <w:r w:rsidRPr="00242A6F">
              <w:rPr>
                <w:b/>
                <w:sz w:val="24"/>
                <w:szCs w:val="24"/>
              </w:rPr>
              <w:t>5 слайд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 Рассмотрите иллюстрации в учебнике, предположите, о чем узнал мальчик, герой этого произведения.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-Чтобы проверить наши предположения, познакомимся со стихотворением.</w:t>
            </w:r>
          </w:p>
          <w:p w:rsidR="00D84317" w:rsidRPr="00D84317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4317">
              <w:rPr>
                <w:sz w:val="24"/>
                <w:szCs w:val="24"/>
              </w:rPr>
              <w:t>Первичное восприятие (включить презентацию)</w:t>
            </w:r>
          </w:p>
          <w:p w:rsidR="005346B4" w:rsidRDefault="005346B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346B4" w:rsidRDefault="005346B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346B4" w:rsidRDefault="005346B4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5346B4" w:rsidRDefault="00D84317" w:rsidP="00D843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84317">
              <w:rPr>
                <w:b/>
                <w:sz w:val="24"/>
                <w:szCs w:val="24"/>
              </w:rPr>
              <w:t>- О чем это стихотворение? (о разных картинах)</w:t>
            </w:r>
          </w:p>
          <w:p w:rsidR="0064131E" w:rsidRPr="00C74F17" w:rsidRDefault="0064131E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Default="0064131E" w:rsidP="00674063">
            <w:pPr>
              <w:rPr>
                <w:sz w:val="24"/>
              </w:rPr>
            </w:pPr>
          </w:p>
          <w:p w:rsidR="0064131E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>Художники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>Дети предполагают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</w:p>
          <w:p w:rsidR="00D84317" w:rsidRDefault="00D84317" w:rsidP="00674063">
            <w:pPr>
              <w:rPr>
                <w:sz w:val="24"/>
              </w:rPr>
            </w:pPr>
          </w:p>
          <w:p w:rsidR="00D84317" w:rsidRDefault="00D84317" w:rsidP="00674063">
            <w:pPr>
              <w:rPr>
                <w:sz w:val="24"/>
              </w:rPr>
            </w:pPr>
          </w:p>
          <w:p w:rsidR="00D84317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 xml:space="preserve">Ребята составляют из букв слово: </w:t>
            </w:r>
          </w:p>
          <w:p w:rsidR="00D84317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>Кушнер</w:t>
            </w:r>
          </w:p>
          <w:p w:rsidR="005346B4" w:rsidRDefault="005346B4" w:rsidP="00674063">
            <w:pPr>
              <w:rPr>
                <w:sz w:val="24"/>
              </w:rPr>
            </w:pPr>
          </w:p>
          <w:p w:rsidR="00D84317" w:rsidRDefault="005346B4" w:rsidP="00674063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D84317">
              <w:rPr>
                <w:sz w:val="24"/>
              </w:rPr>
              <w:t>Что я узнал!</w:t>
            </w:r>
            <w:r>
              <w:rPr>
                <w:sz w:val="24"/>
              </w:rPr>
              <w:t>»</w:t>
            </w:r>
          </w:p>
          <w:p w:rsidR="00D84317" w:rsidRDefault="00D84317" w:rsidP="00674063">
            <w:pPr>
              <w:rPr>
                <w:sz w:val="24"/>
              </w:rPr>
            </w:pPr>
            <w:r>
              <w:rPr>
                <w:sz w:val="24"/>
              </w:rPr>
              <w:t xml:space="preserve">Предположения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5346B4">
              <w:rPr>
                <w:sz w:val="24"/>
              </w:rPr>
              <w:t>.</w:t>
            </w:r>
          </w:p>
          <w:p w:rsidR="00D84317" w:rsidRDefault="00D84317" w:rsidP="00674063">
            <w:pPr>
              <w:rPr>
                <w:sz w:val="24"/>
              </w:rPr>
            </w:pPr>
          </w:p>
          <w:p w:rsidR="00C77DD4" w:rsidRDefault="00C77DD4" w:rsidP="00674063">
            <w:pPr>
              <w:rPr>
                <w:sz w:val="24"/>
              </w:rPr>
            </w:pPr>
          </w:p>
          <w:p w:rsidR="00C77DD4" w:rsidRDefault="00C77DD4" w:rsidP="00674063">
            <w:pPr>
              <w:rPr>
                <w:sz w:val="24"/>
              </w:rPr>
            </w:pPr>
          </w:p>
          <w:p w:rsidR="00D84317" w:rsidRDefault="005346B4" w:rsidP="006740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Радостно, удивленно</w:t>
            </w:r>
          </w:p>
          <w:p w:rsidR="00D84317" w:rsidRDefault="005346B4" w:rsidP="00674063">
            <w:pPr>
              <w:rPr>
                <w:sz w:val="24"/>
              </w:rPr>
            </w:pPr>
            <w:r>
              <w:rPr>
                <w:sz w:val="24"/>
              </w:rPr>
              <w:t>Стихотворная форма</w:t>
            </w:r>
          </w:p>
          <w:p w:rsidR="00D84317" w:rsidRDefault="00D84317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А.Кушнер</w:t>
            </w:r>
            <w:proofErr w:type="spellEnd"/>
            <w:r>
              <w:rPr>
                <w:sz w:val="24"/>
              </w:rPr>
              <w:t xml:space="preserve"> «Что я узнал!»</w:t>
            </w: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  <w:r>
              <w:rPr>
                <w:sz w:val="24"/>
              </w:rPr>
              <w:t>Ученики называют задачи урока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  <w:r>
              <w:rPr>
                <w:sz w:val="24"/>
              </w:rPr>
              <w:t>Мальчик узнал что-то новое о картинах</w:t>
            </w: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</w:p>
          <w:p w:rsidR="005346B4" w:rsidRDefault="005346B4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  <w:r w:rsidRPr="000A56E5">
              <w:rPr>
                <w:sz w:val="24"/>
              </w:rPr>
              <w:t xml:space="preserve">Ученики слушают стихотворение в исполнении </w:t>
            </w:r>
            <w:r w:rsidR="005346B4">
              <w:rPr>
                <w:sz w:val="24"/>
              </w:rPr>
              <w:t>учителя</w:t>
            </w:r>
            <w:r>
              <w:rPr>
                <w:sz w:val="24"/>
              </w:rPr>
              <w:t>.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64131E" w:rsidRDefault="0064131E" w:rsidP="00674063">
            <w:pPr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  <w:p w:rsidR="0064131E" w:rsidRDefault="0064131E" w:rsidP="00674063">
            <w:pPr>
              <w:rPr>
                <w:sz w:val="24"/>
              </w:rPr>
            </w:pPr>
          </w:p>
          <w:p w:rsidR="0064131E" w:rsidRPr="000A56E5" w:rsidRDefault="0064131E" w:rsidP="00674063">
            <w:pPr>
              <w:rPr>
                <w:sz w:val="24"/>
              </w:rPr>
            </w:pPr>
          </w:p>
        </w:tc>
      </w:tr>
      <w:tr w:rsidR="0064131E" w:rsidRPr="00751A87" w:rsidTr="00C77DD4">
        <w:tc>
          <w:tcPr>
            <w:tcW w:w="2656" w:type="dxa"/>
          </w:tcPr>
          <w:p w:rsidR="005346B4" w:rsidRPr="005346B4" w:rsidRDefault="005346B4" w:rsidP="00534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346B4">
              <w:rPr>
                <w:b/>
                <w:color w:val="000000"/>
                <w:sz w:val="24"/>
                <w:szCs w:val="24"/>
              </w:rPr>
              <w:lastRenderedPageBreak/>
              <w:t xml:space="preserve">IV. </w:t>
            </w:r>
            <w:proofErr w:type="spellStart"/>
            <w:r w:rsidRPr="005346B4">
              <w:rPr>
                <w:b/>
                <w:color w:val="000000"/>
                <w:sz w:val="24"/>
                <w:szCs w:val="24"/>
              </w:rPr>
              <w:t>Здоровьесберегающий</w:t>
            </w:r>
            <w:proofErr w:type="spellEnd"/>
          </w:p>
          <w:p w:rsidR="0064131E" w:rsidRPr="0094253F" w:rsidRDefault="005346B4" w:rsidP="00534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346B4">
              <w:rPr>
                <w:b/>
                <w:color w:val="000000"/>
                <w:sz w:val="24"/>
                <w:szCs w:val="24"/>
              </w:rPr>
              <w:t>момент</w:t>
            </w:r>
          </w:p>
        </w:tc>
        <w:tc>
          <w:tcPr>
            <w:tcW w:w="4402" w:type="dxa"/>
          </w:tcPr>
          <w:p w:rsidR="0064131E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64131E" w:rsidRPr="0094253F">
              <w:rPr>
                <w:b/>
                <w:color w:val="000000"/>
                <w:sz w:val="24"/>
                <w:szCs w:val="24"/>
              </w:rPr>
              <w:t>Физкультминутка</w:t>
            </w:r>
          </w:p>
          <w:p w:rsidR="0064131E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Ветер дует нам в лицо,</w:t>
            </w:r>
          </w:p>
          <w:p w:rsidR="005346B4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Закачалось деревцо.</w:t>
            </w:r>
          </w:p>
          <w:p w:rsidR="005346B4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Ветерок всё тише, тише,</w:t>
            </w:r>
          </w:p>
          <w:p w:rsidR="005346B4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Деревцо всё выше, выше.</w:t>
            </w:r>
          </w:p>
          <w:p w:rsidR="005346B4" w:rsidRPr="005346B4" w:rsidRDefault="005346B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5346B4">
              <w:rPr>
                <w:b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Default="0064131E" w:rsidP="00674063">
            <w:pPr>
              <w:rPr>
                <w:sz w:val="24"/>
              </w:rPr>
            </w:pPr>
          </w:p>
        </w:tc>
      </w:tr>
      <w:tr w:rsidR="0064131E" w:rsidRPr="00751A87" w:rsidTr="00C77DD4">
        <w:tc>
          <w:tcPr>
            <w:tcW w:w="2656" w:type="dxa"/>
          </w:tcPr>
          <w:p w:rsidR="0064131E" w:rsidRPr="0094253F" w:rsidRDefault="00242A6F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242A6F">
              <w:rPr>
                <w:b/>
                <w:color w:val="000000"/>
                <w:sz w:val="24"/>
                <w:szCs w:val="24"/>
              </w:rPr>
              <w:t>V. Включение новых знаний в систему знаний</w:t>
            </w:r>
          </w:p>
        </w:tc>
        <w:tc>
          <w:tcPr>
            <w:tcW w:w="4402" w:type="dxa"/>
          </w:tcPr>
          <w:p w:rsidR="00242A6F" w:rsidRPr="00242A6F" w:rsidRDefault="0064131E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0CAC">
              <w:rPr>
                <w:sz w:val="24"/>
                <w:szCs w:val="24"/>
              </w:rPr>
              <w:t xml:space="preserve"> </w:t>
            </w:r>
            <w:r w:rsidR="00242A6F">
              <w:t xml:space="preserve"> </w:t>
            </w:r>
            <w:r w:rsidR="00242A6F" w:rsidRPr="00242A6F">
              <w:rPr>
                <w:b/>
                <w:sz w:val="24"/>
                <w:szCs w:val="24"/>
              </w:rPr>
              <w:t xml:space="preserve">Анализ текста 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Прочитайте текст еще раз самостоятельно вполголоса, старайтесь читать по слогам и целыми словами.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Обращайте внимание на слова, которые для вас непонятны.</w:t>
            </w:r>
          </w:p>
          <w:p w:rsid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Словарная работа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-Морс, графин, хрусталь, роба, бронза</w:t>
            </w:r>
            <w:r>
              <w:rPr>
                <w:sz w:val="24"/>
                <w:szCs w:val="24"/>
              </w:rPr>
              <w:t>,</w:t>
            </w:r>
            <w:r w:rsidRPr="00242A6F">
              <w:rPr>
                <w:sz w:val="24"/>
                <w:szCs w:val="24"/>
              </w:rPr>
              <w:t xml:space="preserve"> верхолаз</w:t>
            </w:r>
          </w:p>
          <w:p w:rsid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Выявление первичного восприятия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На какие три группы можно разделить картины?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6 слайд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Игра «Шифровальщики»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Запишите буквы в нужном порядке.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-Какие слова у нас получились?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7 слайд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Это жанры изобразительного искусства.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A6F">
              <w:rPr>
                <w:b/>
                <w:sz w:val="24"/>
                <w:szCs w:val="24"/>
              </w:rPr>
              <w:t>Выборочное чтение.</w:t>
            </w:r>
            <w:r w:rsidRPr="00242A6F">
              <w:rPr>
                <w:sz w:val="24"/>
                <w:szCs w:val="24"/>
              </w:rPr>
              <w:t xml:space="preserve"> </w:t>
            </w:r>
            <w:r w:rsidRPr="00242A6F">
              <w:rPr>
                <w:b/>
                <w:sz w:val="24"/>
                <w:szCs w:val="24"/>
              </w:rPr>
              <w:t>Словарная работа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Какая картина называется портрет?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 xml:space="preserve">-Найдите в тексте, как говорит об этом </w:t>
            </w:r>
            <w:r w:rsidRPr="00242A6F">
              <w:rPr>
                <w:sz w:val="24"/>
                <w:szCs w:val="24"/>
              </w:rPr>
              <w:lastRenderedPageBreak/>
              <w:t>автор?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Как вы поняли значение этого слова?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Прочитайте значение этого слова из «Толкового словаря»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-Что такое натюрморт?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Прочти, как говорит об этом автор.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Как вы поняли значение этого слова?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Прочитайте значение этого слова из «Толкового словаря»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Какая картина называется пейзаж?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Как вы поняли значение этого слова?</w:t>
            </w: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>- Прочитайте значение этого слова из «Толкового словаря»</w:t>
            </w:r>
          </w:p>
          <w:p w:rsidR="0064131E" w:rsidRPr="00C74F17" w:rsidRDefault="0064131E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Default="00242A6F" w:rsidP="006740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Жужжащее чтение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  <w:r>
              <w:rPr>
                <w:sz w:val="24"/>
              </w:rPr>
              <w:t>Дети пытаются сами объяснить значение слов, сравнивают с эталоном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2A6F" w:rsidRPr="00242A6F" w:rsidRDefault="00242A6F" w:rsidP="00242A6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A6F">
              <w:rPr>
                <w:sz w:val="24"/>
                <w:szCs w:val="24"/>
              </w:rPr>
              <w:t xml:space="preserve">Работа в парах 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  <w:r>
              <w:rPr>
                <w:sz w:val="24"/>
              </w:rPr>
              <w:t>Ученики называют слова: натюрморт, пейзаж, портрет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  <w:r>
              <w:rPr>
                <w:sz w:val="24"/>
              </w:rPr>
              <w:t>Дети читают отрывки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  <w:r>
              <w:rPr>
                <w:sz w:val="24"/>
              </w:rPr>
              <w:t>Читают значение слов</w:t>
            </w: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242A6F" w:rsidRDefault="00242A6F" w:rsidP="00674063">
            <w:pPr>
              <w:rPr>
                <w:sz w:val="24"/>
              </w:rPr>
            </w:pPr>
          </w:p>
          <w:p w:rsidR="0064131E" w:rsidRPr="00444181" w:rsidRDefault="0064131E" w:rsidP="00674063">
            <w:pPr>
              <w:rPr>
                <w:sz w:val="24"/>
              </w:rPr>
            </w:pPr>
          </w:p>
        </w:tc>
      </w:tr>
      <w:tr w:rsidR="0064131E" w:rsidRPr="00751A87" w:rsidTr="00C77DD4">
        <w:tc>
          <w:tcPr>
            <w:tcW w:w="2656" w:type="dxa"/>
          </w:tcPr>
          <w:p w:rsidR="0064131E" w:rsidRPr="00642501" w:rsidRDefault="00C77DD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</w:t>
            </w:r>
            <w:r w:rsidRPr="00C77DD4">
              <w:rPr>
                <w:b/>
                <w:sz w:val="24"/>
                <w:szCs w:val="24"/>
              </w:rPr>
              <w:t>. Закрепление изученного материала.</w:t>
            </w:r>
          </w:p>
        </w:tc>
        <w:tc>
          <w:tcPr>
            <w:tcW w:w="4402" w:type="dxa"/>
          </w:tcPr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77DD4">
              <w:rPr>
                <w:b/>
                <w:sz w:val="24"/>
                <w:szCs w:val="24"/>
              </w:rPr>
              <w:t>Работа с иллюстрациями в учебнике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-Найдите среди иллюстраций портрет, пейзаж, натюрморт</w:t>
            </w:r>
            <w:r>
              <w:rPr>
                <w:sz w:val="24"/>
                <w:szCs w:val="24"/>
              </w:rPr>
              <w:t>.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 Вспомните, о чем мы предполагали?</w:t>
            </w:r>
          </w:p>
          <w:p w:rsid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-Узнал герой произведения что-то новое про картины?</w:t>
            </w:r>
            <w:r w:rsidRPr="00642501">
              <w:rPr>
                <w:b/>
                <w:sz w:val="24"/>
                <w:szCs w:val="24"/>
              </w:rPr>
              <w:t xml:space="preserve"> </w:t>
            </w:r>
          </w:p>
          <w:p w:rsidR="00C77DD4" w:rsidRPr="00642501" w:rsidRDefault="00C77DD4" w:rsidP="00C77D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42501">
              <w:rPr>
                <w:b/>
                <w:sz w:val="24"/>
                <w:szCs w:val="24"/>
              </w:rPr>
              <w:t>Домашнее задание</w:t>
            </w:r>
          </w:p>
          <w:p w:rsidR="0064131E" w:rsidRDefault="00C77DD4" w:rsidP="00C77DD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целыми словами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А.Кушнера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я узнал!»</w:t>
            </w:r>
          </w:p>
          <w:p w:rsidR="00C77DD4" w:rsidRDefault="00C77DD4" w:rsidP="00C77DD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Сделать модель обложки  к данному стихотворению</w:t>
            </w:r>
          </w:p>
          <w:p w:rsidR="00C77DD4" w:rsidRPr="000A56E5" w:rsidRDefault="00C77DD4" w:rsidP="00C77DD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Рассказать родителям о жанрах изобразительного искусства</w:t>
            </w: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64131E" w:rsidRDefault="00C77DD4" w:rsidP="00C77DD4">
            <w:pPr>
              <w:rPr>
                <w:sz w:val="24"/>
              </w:rPr>
            </w:pPr>
            <w:r w:rsidRPr="00444181">
              <w:rPr>
                <w:sz w:val="24"/>
              </w:rPr>
              <w:t>Ученики рассматривают в учебнике картины.</w:t>
            </w:r>
          </w:p>
          <w:p w:rsidR="00C77DD4" w:rsidRDefault="00C77DD4" w:rsidP="00C77DD4">
            <w:pPr>
              <w:rPr>
                <w:sz w:val="24"/>
              </w:rPr>
            </w:pPr>
            <w:r>
              <w:rPr>
                <w:sz w:val="24"/>
              </w:rPr>
              <w:t xml:space="preserve">На доске находят картины нужного жанра. </w:t>
            </w:r>
          </w:p>
          <w:p w:rsidR="00C77DD4" w:rsidRDefault="00C77DD4" w:rsidP="00C77DD4">
            <w:pPr>
              <w:rPr>
                <w:sz w:val="24"/>
              </w:rPr>
            </w:pPr>
          </w:p>
          <w:p w:rsidR="00C77DD4" w:rsidRDefault="00C77DD4" w:rsidP="00C77DD4">
            <w:pPr>
              <w:rPr>
                <w:sz w:val="24"/>
              </w:rPr>
            </w:pPr>
          </w:p>
          <w:p w:rsidR="00C77DD4" w:rsidRDefault="00C77DD4" w:rsidP="00C77DD4">
            <w:pPr>
              <w:rPr>
                <w:sz w:val="24"/>
              </w:rPr>
            </w:pPr>
          </w:p>
          <w:p w:rsidR="00C77DD4" w:rsidRDefault="00C77DD4" w:rsidP="00C77DD4">
            <w:pPr>
              <w:rPr>
                <w:sz w:val="24"/>
              </w:rPr>
            </w:pPr>
          </w:p>
        </w:tc>
      </w:tr>
      <w:tr w:rsidR="00C77DD4" w:rsidRPr="00751A87" w:rsidTr="00C77DD4">
        <w:tc>
          <w:tcPr>
            <w:tcW w:w="2656" w:type="dxa"/>
          </w:tcPr>
          <w:p w:rsidR="00C77DD4" w:rsidRDefault="00C77DD4" w:rsidP="006740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7DD4">
              <w:rPr>
                <w:b/>
                <w:sz w:val="24"/>
                <w:szCs w:val="24"/>
              </w:rPr>
              <w:t>VII. Рефлексия</w:t>
            </w:r>
          </w:p>
        </w:tc>
        <w:tc>
          <w:tcPr>
            <w:tcW w:w="4402" w:type="dxa"/>
          </w:tcPr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 Мы тоже ставили перед собой задач</w:t>
            </w:r>
            <w:r>
              <w:rPr>
                <w:sz w:val="24"/>
                <w:szCs w:val="24"/>
              </w:rPr>
              <w:t>и</w:t>
            </w:r>
            <w:r w:rsidRPr="00C77DD4">
              <w:rPr>
                <w:sz w:val="24"/>
                <w:szCs w:val="24"/>
              </w:rPr>
              <w:t>,  узнать новое про картины, научиться читать по слогам, целыми слова.</w:t>
            </w:r>
          </w:p>
          <w:p w:rsid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 xml:space="preserve">- Удалось ли </w:t>
            </w:r>
            <w:r>
              <w:rPr>
                <w:sz w:val="24"/>
                <w:szCs w:val="24"/>
              </w:rPr>
              <w:t>решить поставленные</w:t>
            </w:r>
            <w:r w:rsidRPr="00C77DD4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и</w:t>
            </w:r>
            <w:r w:rsidRPr="00C77DD4">
              <w:rPr>
                <w:sz w:val="24"/>
                <w:szCs w:val="24"/>
              </w:rPr>
              <w:t xml:space="preserve">? 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Оценивание</w:t>
            </w:r>
            <w:r>
              <w:rPr>
                <w:sz w:val="24"/>
                <w:szCs w:val="24"/>
              </w:rPr>
              <w:t xml:space="preserve"> своей работы на уроке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 Какие получили результаты?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 Где их можно применить?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DD4">
              <w:rPr>
                <w:sz w:val="24"/>
                <w:szCs w:val="24"/>
              </w:rPr>
              <w:t>- Захотелось ли продолжить знакомство с произведениями А. Кушнера?</w:t>
            </w: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7DD4" w:rsidRPr="00C77DD4" w:rsidRDefault="00C77DD4" w:rsidP="00C77DD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right w:val="single" w:sz="4" w:space="0" w:color="auto"/>
            </w:tcBorders>
          </w:tcPr>
          <w:p w:rsidR="00C77DD4" w:rsidRPr="00444181" w:rsidRDefault="00C77DD4" w:rsidP="00C77DD4">
            <w:pPr>
              <w:rPr>
                <w:sz w:val="24"/>
              </w:rPr>
            </w:pPr>
            <w:r>
              <w:rPr>
                <w:sz w:val="24"/>
              </w:rPr>
              <w:t>Дети комментируют, что им понравилось, что получилось, над чем еще надо работать</w:t>
            </w:r>
          </w:p>
        </w:tc>
      </w:tr>
    </w:tbl>
    <w:p w:rsidR="003728B7" w:rsidRDefault="003728B7"/>
    <w:sectPr w:rsidR="003728B7" w:rsidSect="00D8431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5C3"/>
    <w:multiLevelType w:val="hybridMultilevel"/>
    <w:tmpl w:val="7C96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73161"/>
    <w:multiLevelType w:val="hybridMultilevel"/>
    <w:tmpl w:val="1206C5D8"/>
    <w:lvl w:ilvl="0" w:tplc="63926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A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6D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9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2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4F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2B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0F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06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81"/>
    <w:rsid w:val="001C712B"/>
    <w:rsid w:val="00242A6F"/>
    <w:rsid w:val="003728B7"/>
    <w:rsid w:val="005346B4"/>
    <w:rsid w:val="0064131E"/>
    <w:rsid w:val="00811244"/>
    <w:rsid w:val="00C77DD4"/>
    <w:rsid w:val="00D84317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8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44"/>
    <w:pPr>
      <w:ind w:left="720"/>
      <w:contextualSpacing/>
    </w:pPr>
    <w:rPr>
      <w:kern w:val="0"/>
      <w:sz w:val="24"/>
      <w:szCs w:val="24"/>
    </w:rPr>
  </w:style>
  <w:style w:type="paragraph" w:customStyle="1" w:styleId="ParagraphStyle">
    <w:name w:val="Paragraph Style"/>
    <w:rsid w:val="00811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1C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71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C712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8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44"/>
    <w:pPr>
      <w:ind w:left="720"/>
      <w:contextualSpacing/>
    </w:pPr>
    <w:rPr>
      <w:kern w:val="0"/>
      <w:sz w:val="24"/>
      <w:szCs w:val="24"/>
    </w:rPr>
  </w:style>
  <w:style w:type="paragraph" w:customStyle="1" w:styleId="ParagraphStyle">
    <w:name w:val="Paragraph Style"/>
    <w:rsid w:val="00811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1C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C71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1C712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2023-02-21T13:46:00Z</dcterms:created>
  <dcterms:modified xsi:type="dcterms:W3CDTF">2023-02-21T15:59:00Z</dcterms:modified>
</cp:coreProperties>
</file>